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946D" w14:textId="77777777" w:rsidR="00A16274" w:rsidRPr="002F0BC5" w:rsidRDefault="00A16274" w:rsidP="008811F0">
      <w:pPr>
        <w:rPr>
          <w:rFonts w:ascii="Gill Sans MT" w:hAnsi="Gill Sans MT"/>
          <w:sz w:val="22"/>
          <w:szCs w:val="22"/>
        </w:rPr>
      </w:pPr>
      <w:r w:rsidRPr="002F0BC5">
        <w:rPr>
          <w:rFonts w:ascii="Gill Sans MT" w:hAnsi="Gill Sans MT"/>
          <w:sz w:val="22"/>
          <w:szCs w:val="22"/>
        </w:rPr>
        <w:t>RUTGERS, THE STATE UNIVERSITY OF NEW JERSEY</w:t>
      </w:r>
    </w:p>
    <w:p w14:paraId="4F2710BC" w14:textId="77777777" w:rsidR="00A16274" w:rsidRPr="002F0BC5" w:rsidRDefault="00A16274" w:rsidP="008811F0">
      <w:pPr>
        <w:rPr>
          <w:rFonts w:ascii="Gill Sans MT" w:hAnsi="Gill Sans MT"/>
          <w:sz w:val="22"/>
          <w:szCs w:val="22"/>
        </w:rPr>
      </w:pPr>
      <w:r w:rsidRPr="002F0BC5">
        <w:rPr>
          <w:rFonts w:ascii="Gill Sans MT" w:hAnsi="Gill Sans MT"/>
          <w:sz w:val="22"/>
          <w:szCs w:val="22"/>
        </w:rPr>
        <w:t>School of Environmental and Biological Sciences</w:t>
      </w:r>
    </w:p>
    <w:p w14:paraId="7FFFCB51" w14:textId="5557E5AC" w:rsidR="0068383F" w:rsidRPr="002F0BC5" w:rsidRDefault="00A16274" w:rsidP="008811F0">
      <w:pPr>
        <w:rPr>
          <w:rFonts w:ascii="Gill Sans MT" w:hAnsi="Gill Sans MT"/>
          <w:sz w:val="22"/>
          <w:szCs w:val="22"/>
        </w:rPr>
      </w:pPr>
      <w:r w:rsidRPr="002F0BC5">
        <w:rPr>
          <w:rFonts w:ascii="Gill Sans MT" w:hAnsi="Gill Sans MT"/>
          <w:sz w:val="22"/>
          <w:szCs w:val="22"/>
        </w:rPr>
        <w:t>Department of Landscape Architecture</w:t>
      </w:r>
    </w:p>
    <w:p w14:paraId="6B61A37E" w14:textId="6A56D7B9" w:rsidR="006C4EFE" w:rsidRPr="0068383F" w:rsidRDefault="00A51DCB" w:rsidP="0068383F">
      <w:pPr>
        <w:pStyle w:val="Heading1"/>
        <w:spacing w:before="0"/>
        <w:rPr>
          <w:rStyle w:val="Style2"/>
          <w:b/>
          <w:bCs/>
          <w:color w:val="000000" w:themeColor="text1"/>
        </w:rPr>
      </w:pPr>
      <w:r w:rsidRPr="0068383F">
        <w:rPr>
          <w:rStyle w:val="Style2"/>
          <w:b/>
          <w:bCs/>
          <w:color w:val="000000" w:themeColor="text1"/>
        </w:rPr>
        <w:t xml:space="preserve">11:550:231 </w:t>
      </w:r>
      <w:r w:rsidR="00A16274" w:rsidRPr="0068383F">
        <w:rPr>
          <w:rStyle w:val="Style2"/>
          <w:b/>
          <w:bCs/>
          <w:color w:val="000000" w:themeColor="text1"/>
        </w:rPr>
        <w:t>Introduction to Environmental Design I</w:t>
      </w:r>
      <w:r w:rsidR="002034C0" w:rsidRPr="0068383F">
        <w:rPr>
          <w:rStyle w:val="Style2"/>
          <w:b/>
          <w:bCs/>
          <w:color w:val="000000" w:themeColor="text1"/>
        </w:rPr>
        <w:t xml:space="preserve"> and </w:t>
      </w:r>
      <w:r w:rsidR="006C4EFE" w:rsidRPr="0068383F">
        <w:rPr>
          <w:rStyle w:val="Style2"/>
          <w:b/>
          <w:bCs/>
          <w:color w:val="000000" w:themeColor="text1"/>
        </w:rPr>
        <w:t>16:550:531 Fundamentals of Landscape Design</w:t>
      </w:r>
    </w:p>
    <w:p w14:paraId="1B8ACFDA" w14:textId="77777777" w:rsidR="00A16274" w:rsidRPr="002F0BC5" w:rsidRDefault="00A16274" w:rsidP="008811F0">
      <w:pPr>
        <w:rPr>
          <w:rFonts w:ascii="Gill Sans MT" w:hAnsi="Gill Sans MT"/>
          <w:sz w:val="22"/>
          <w:szCs w:val="22"/>
        </w:rPr>
      </w:pPr>
    </w:p>
    <w:p w14:paraId="50CEE6BF" w14:textId="77777777" w:rsidR="00A16274" w:rsidRPr="002F0BC5" w:rsidRDefault="00A16274" w:rsidP="008811F0">
      <w:pPr>
        <w:rPr>
          <w:rFonts w:ascii="Gill Sans MT" w:hAnsi="Gill Sans MT"/>
          <w:sz w:val="22"/>
          <w:szCs w:val="22"/>
        </w:rPr>
      </w:pPr>
      <w:r w:rsidRPr="002F0BC5">
        <w:rPr>
          <w:rFonts w:ascii="Gill Sans MT" w:hAnsi="Gill Sans MT"/>
          <w:sz w:val="22"/>
          <w:szCs w:val="22"/>
        </w:rPr>
        <w:t xml:space="preserve">Studio Instructors:  </w:t>
      </w:r>
      <w:r w:rsidRPr="002F0BC5">
        <w:rPr>
          <w:rFonts w:ascii="Gill Sans MT" w:hAnsi="Gill Sans MT"/>
          <w:sz w:val="22"/>
          <w:szCs w:val="22"/>
        </w:rPr>
        <w:tab/>
        <w:t>Arianna Lindberg</w:t>
      </w:r>
    </w:p>
    <w:p w14:paraId="2C770B80" w14:textId="77777777" w:rsidR="00A16274" w:rsidRPr="002F0BC5" w:rsidRDefault="00A16274" w:rsidP="008811F0">
      <w:pPr>
        <w:ind w:left="2160"/>
        <w:rPr>
          <w:rFonts w:ascii="Gill Sans MT" w:hAnsi="Gill Sans MT"/>
          <w:sz w:val="22"/>
          <w:szCs w:val="22"/>
        </w:rPr>
      </w:pPr>
      <w:hyperlink r:id="rId10" w:history="1">
        <w:r w:rsidRPr="002F0BC5">
          <w:rPr>
            <w:rStyle w:val="Hyperlink"/>
            <w:rFonts w:ascii="Gill Sans MT" w:hAnsi="Gill Sans MT"/>
            <w:color w:val="auto"/>
            <w:sz w:val="22"/>
            <w:szCs w:val="22"/>
            <w:u w:val="none"/>
          </w:rPr>
          <w:t>a.lindberg@rutgers.edu</w:t>
        </w:r>
      </w:hyperlink>
    </w:p>
    <w:p w14:paraId="6E00E65E" w14:textId="77777777" w:rsidR="00A16274" w:rsidRPr="002F0BC5" w:rsidRDefault="00A16274" w:rsidP="008811F0">
      <w:pPr>
        <w:ind w:left="2160"/>
        <w:rPr>
          <w:rFonts w:ascii="Gill Sans MT" w:hAnsi="Gill Sans MT"/>
          <w:sz w:val="22"/>
          <w:szCs w:val="22"/>
        </w:rPr>
      </w:pPr>
      <w:r w:rsidRPr="002F0BC5">
        <w:rPr>
          <w:rFonts w:ascii="Gill Sans MT" w:hAnsi="Gill Sans MT"/>
          <w:sz w:val="22"/>
          <w:szCs w:val="22"/>
        </w:rPr>
        <w:t>Room 219</w:t>
      </w:r>
    </w:p>
    <w:p w14:paraId="41603A48" w14:textId="0F99F727"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r>
    </w:p>
    <w:p w14:paraId="65ADDA84" w14:textId="09EA25BD"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t>Holly Nelson</w:t>
      </w:r>
    </w:p>
    <w:p w14:paraId="4FEB980F" w14:textId="792489D2"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r>
      <w:hyperlink r:id="rId11" w:history="1">
        <w:r w:rsidRPr="002F0BC5">
          <w:rPr>
            <w:rStyle w:val="Hyperlink"/>
            <w:rFonts w:ascii="Gill Sans MT" w:hAnsi="Gill Sans MT"/>
            <w:color w:val="auto"/>
            <w:sz w:val="22"/>
            <w:szCs w:val="22"/>
            <w:u w:val="none"/>
          </w:rPr>
          <w:t>holly.nelson@rutgers.edu</w:t>
        </w:r>
      </w:hyperlink>
    </w:p>
    <w:p w14:paraId="59944F0E" w14:textId="0A9DB9F3"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t>Room 116</w:t>
      </w:r>
    </w:p>
    <w:p w14:paraId="23A8A30A" w14:textId="77777777" w:rsidR="00A16274" w:rsidRPr="002F0BC5" w:rsidRDefault="00A16274" w:rsidP="008811F0">
      <w:pPr>
        <w:rPr>
          <w:rFonts w:ascii="Gill Sans MT" w:hAnsi="Gill Sans MT"/>
          <w:sz w:val="22"/>
          <w:szCs w:val="22"/>
        </w:rPr>
      </w:pPr>
    </w:p>
    <w:p w14:paraId="04148230" w14:textId="15C04F1D" w:rsidR="002034C0" w:rsidRDefault="002034C0" w:rsidP="008811F0">
      <w:pPr>
        <w:rPr>
          <w:rFonts w:ascii="Gill Sans MT" w:hAnsi="Gill Sans MT"/>
          <w:sz w:val="22"/>
          <w:szCs w:val="22"/>
        </w:rPr>
      </w:pPr>
      <w:r>
        <w:rPr>
          <w:rFonts w:ascii="Gill Sans MT" w:hAnsi="Gill Sans MT"/>
          <w:sz w:val="22"/>
          <w:szCs w:val="22"/>
        </w:rPr>
        <w:t>TA:</w:t>
      </w:r>
      <w:r>
        <w:rPr>
          <w:rFonts w:ascii="Gill Sans MT" w:hAnsi="Gill Sans MT"/>
          <w:sz w:val="22"/>
          <w:szCs w:val="22"/>
        </w:rPr>
        <w:tab/>
      </w:r>
      <w:r>
        <w:rPr>
          <w:rFonts w:ascii="Gill Sans MT" w:hAnsi="Gill Sans MT"/>
          <w:sz w:val="22"/>
          <w:szCs w:val="22"/>
        </w:rPr>
        <w:tab/>
      </w:r>
      <w:r>
        <w:rPr>
          <w:rFonts w:ascii="Gill Sans MT" w:hAnsi="Gill Sans MT"/>
          <w:sz w:val="22"/>
          <w:szCs w:val="22"/>
        </w:rPr>
        <w:tab/>
        <w:t>Martha Afflu</w:t>
      </w:r>
    </w:p>
    <w:p w14:paraId="76047705" w14:textId="4518E5F2" w:rsidR="002034C0" w:rsidRPr="008F40B5" w:rsidRDefault="002034C0" w:rsidP="008811F0">
      <w:pPr>
        <w:rPr>
          <w:rFonts w:ascii="Gill Sans MT" w:hAnsi="Gill Sans MT"/>
          <w:sz w:val="22"/>
          <w:szCs w:val="22"/>
        </w:rPr>
      </w:pPr>
      <w:r>
        <w:rPr>
          <w:rFonts w:ascii="Gill Sans MT" w:hAnsi="Gill Sans MT"/>
          <w:sz w:val="22"/>
          <w:szCs w:val="22"/>
        </w:rPr>
        <w:tab/>
      </w:r>
      <w:r>
        <w:rPr>
          <w:rFonts w:ascii="Gill Sans MT" w:hAnsi="Gill Sans MT"/>
          <w:sz w:val="22"/>
          <w:szCs w:val="22"/>
        </w:rPr>
        <w:tab/>
      </w:r>
      <w:r>
        <w:rPr>
          <w:rFonts w:ascii="Gill Sans MT" w:hAnsi="Gill Sans MT"/>
          <w:sz w:val="22"/>
          <w:szCs w:val="22"/>
        </w:rPr>
        <w:tab/>
      </w:r>
      <w:hyperlink r:id="rId12" w:history="1">
        <w:r w:rsidR="008F40B5" w:rsidRPr="008F40B5">
          <w:rPr>
            <w:rStyle w:val="Hyperlink"/>
            <w:rFonts w:ascii="Gill Sans MT" w:hAnsi="Gill Sans MT"/>
            <w:color w:val="auto"/>
            <w:sz w:val="22"/>
            <w:szCs w:val="22"/>
            <w:u w:val="none"/>
          </w:rPr>
          <w:t>ma1847@scarletmail.rutgers.edu</w:t>
        </w:r>
      </w:hyperlink>
    </w:p>
    <w:p w14:paraId="082BA308" w14:textId="77777777" w:rsidR="008F40B5" w:rsidRDefault="008F40B5" w:rsidP="008811F0">
      <w:pPr>
        <w:rPr>
          <w:rFonts w:ascii="Gill Sans MT" w:hAnsi="Gill Sans MT"/>
          <w:sz w:val="22"/>
          <w:szCs w:val="22"/>
        </w:rPr>
      </w:pPr>
    </w:p>
    <w:p w14:paraId="2B7596C0" w14:textId="209EB863" w:rsidR="00A16274" w:rsidRPr="002F0BC5" w:rsidRDefault="00A16274" w:rsidP="008811F0">
      <w:pPr>
        <w:rPr>
          <w:rFonts w:ascii="Gill Sans MT" w:hAnsi="Gill Sans MT"/>
          <w:sz w:val="22"/>
          <w:szCs w:val="22"/>
        </w:rPr>
      </w:pPr>
      <w:r w:rsidRPr="002F0BC5">
        <w:rPr>
          <w:rFonts w:ascii="Gill Sans MT" w:hAnsi="Gill Sans MT"/>
          <w:sz w:val="22"/>
          <w:szCs w:val="22"/>
        </w:rPr>
        <w:t>Studio Sessions:</w:t>
      </w:r>
      <w:r w:rsidRPr="002F0BC5">
        <w:rPr>
          <w:rFonts w:ascii="Gill Sans MT" w:hAnsi="Gill Sans MT"/>
          <w:sz w:val="22"/>
          <w:szCs w:val="22"/>
        </w:rPr>
        <w:tab/>
      </w:r>
      <w:r w:rsidRPr="002F0BC5">
        <w:rPr>
          <w:rFonts w:ascii="Gill Sans MT" w:hAnsi="Gill Sans MT"/>
          <w:sz w:val="22"/>
          <w:szCs w:val="22"/>
        </w:rPr>
        <w:tab/>
        <w:t>Monday 2-5pm</w:t>
      </w:r>
    </w:p>
    <w:p w14:paraId="59251712" w14:textId="45A55507"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t>Thursday 10:</w:t>
      </w:r>
      <w:r w:rsidR="003C7F3B">
        <w:rPr>
          <w:rFonts w:ascii="Gill Sans MT" w:hAnsi="Gill Sans MT"/>
          <w:sz w:val="22"/>
          <w:szCs w:val="22"/>
        </w:rPr>
        <w:t>2</w:t>
      </w:r>
      <w:r w:rsidRPr="002F0BC5">
        <w:rPr>
          <w:rFonts w:ascii="Gill Sans MT" w:hAnsi="Gill Sans MT"/>
          <w:sz w:val="22"/>
          <w:szCs w:val="22"/>
        </w:rPr>
        <w:t>0am-</w:t>
      </w:r>
      <w:r w:rsidR="003C7F3B">
        <w:rPr>
          <w:rFonts w:ascii="Gill Sans MT" w:hAnsi="Gill Sans MT"/>
          <w:sz w:val="22"/>
          <w:szCs w:val="22"/>
        </w:rPr>
        <w:t>1</w:t>
      </w:r>
      <w:r w:rsidRPr="002F0BC5">
        <w:rPr>
          <w:rFonts w:ascii="Gill Sans MT" w:hAnsi="Gill Sans MT"/>
          <w:sz w:val="22"/>
          <w:szCs w:val="22"/>
        </w:rPr>
        <w:t>:20pm</w:t>
      </w:r>
      <w:r w:rsidR="000F4531">
        <w:rPr>
          <w:rFonts w:ascii="Gill Sans MT" w:hAnsi="Gill Sans MT"/>
          <w:sz w:val="22"/>
          <w:szCs w:val="22"/>
        </w:rPr>
        <w:t xml:space="preserve"> and 2-3:20pm</w:t>
      </w:r>
      <w:r w:rsidR="007E67EB">
        <w:rPr>
          <w:rFonts w:ascii="Gill Sans MT" w:hAnsi="Gill Sans MT"/>
          <w:sz w:val="22"/>
          <w:szCs w:val="22"/>
        </w:rPr>
        <w:t xml:space="preserve"> </w:t>
      </w:r>
    </w:p>
    <w:p w14:paraId="7EF2E6C6" w14:textId="2B2CFF45" w:rsidR="00A16274" w:rsidRPr="002F0BC5" w:rsidRDefault="00A16274" w:rsidP="008811F0">
      <w:pPr>
        <w:rPr>
          <w:rFonts w:ascii="Gill Sans MT" w:hAnsi="Gill Sans MT"/>
          <w:sz w:val="22"/>
          <w:szCs w:val="22"/>
        </w:rPr>
      </w:pPr>
      <w:r w:rsidRPr="002F0BC5">
        <w:rPr>
          <w:rFonts w:ascii="Gill Sans MT" w:hAnsi="Gill Sans MT"/>
          <w:sz w:val="22"/>
          <w:szCs w:val="22"/>
        </w:rPr>
        <w:tab/>
      </w:r>
      <w:r w:rsidRPr="002F0BC5">
        <w:rPr>
          <w:rFonts w:ascii="Gill Sans MT" w:hAnsi="Gill Sans MT"/>
          <w:sz w:val="22"/>
          <w:szCs w:val="22"/>
        </w:rPr>
        <w:tab/>
      </w:r>
      <w:r w:rsidRPr="002F0BC5">
        <w:rPr>
          <w:rFonts w:ascii="Gill Sans MT" w:hAnsi="Gill Sans MT"/>
          <w:sz w:val="22"/>
          <w:szCs w:val="22"/>
        </w:rPr>
        <w:tab/>
        <w:t>Wednesday 3:5</w:t>
      </w:r>
      <w:r w:rsidR="000F4531">
        <w:rPr>
          <w:rFonts w:ascii="Gill Sans MT" w:hAnsi="Gill Sans MT"/>
          <w:sz w:val="22"/>
          <w:szCs w:val="22"/>
        </w:rPr>
        <w:t>5</w:t>
      </w:r>
      <w:r w:rsidRPr="002F0BC5">
        <w:rPr>
          <w:rFonts w:ascii="Gill Sans MT" w:hAnsi="Gill Sans MT"/>
          <w:sz w:val="22"/>
          <w:szCs w:val="22"/>
        </w:rPr>
        <w:t>-5:15pm (Common Lecture)</w:t>
      </w:r>
    </w:p>
    <w:p w14:paraId="0835C87C" w14:textId="77777777" w:rsidR="00A16274" w:rsidRPr="002F0BC5" w:rsidRDefault="00A16274" w:rsidP="008811F0">
      <w:pPr>
        <w:rPr>
          <w:rFonts w:ascii="Gill Sans MT" w:hAnsi="Gill Sans MT"/>
          <w:sz w:val="22"/>
          <w:szCs w:val="22"/>
        </w:rPr>
      </w:pPr>
    </w:p>
    <w:p w14:paraId="7BCD76CB" w14:textId="3BF7C4AB" w:rsidR="00A16274" w:rsidRPr="002F0BC5" w:rsidRDefault="00A16274" w:rsidP="008811F0">
      <w:pPr>
        <w:rPr>
          <w:rFonts w:ascii="Gill Sans MT" w:hAnsi="Gill Sans MT"/>
          <w:sz w:val="22"/>
          <w:szCs w:val="22"/>
        </w:rPr>
      </w:pPr>
      <w:r w:rsidRPr="002F0BC5">
        <w:rPr>
          <w:rFonts w:ascii="Gill Sans MT" w:hAnsi="Gill Sans MT"/>
          <w:sz w:val="22"/>
          <w:szCs w:val="22"/>
        </w:rPr>
        <w:t xml:space="preserve">Office hours: </w:t>
      </w:r>
      <w:r w:rsidRPr="002F0BC5">
        <w:rPr>
          <w:rFonts w:ascii="Gill Sans MT" w:hAnsi="Gill Sans MT"/>
          <w:sz w:val="22"/>
          <w:szCs w:val="22"/>
        </w:rPr>
        <w:tab/>
      </w:r>
      <w:r w:rsidRPr="002F0BC5">
        <w:rPr>
          <w:rFonts w:ascii="Gill Sans MT" w:hAnsi="Gill Sans MT"/>
          <w:sz w:val="22"/>
          <w:szCs w:val="22"/>
        </w:rPr>
        <w:tab/>
        <w:t>Before and after studio Monday/Thursday and by appointment.</w:t>
      </w:r>
    </w:p>
    <w:p w14:paraId="685F0A91" w14:textId="77777777" w:rsidR="00A16274" w:rsidRPr="002F0BC5" w:rsidRDefault="00A16274" w:rsidP="008811F0">
      <w:pPr>
        <w:rPr>
          <w:rFonts w:ascii="Gill Sans MT" w:hAnsi="Gill Sans MT"/>
          <w:sz w:val="22"/>
          <w:szCs w:val="22"/>
        </w:rPr>
      </w:pPr>
    </w:p>
    <w:p w14:paraId="031806D6" w14:textId="77777777" w:rsidR="00A16274" w:rsidRPr="002F0BC5" w:rsidRDefault="00A16274" w:rsidP="008811F0">
      <w:pPr>
        <w:rPr>
          <w:rFonts w:ascii="Gill Sans MT" w:hAnsi="Gill Sans MT"/>
          <w:b/>
          <w:bCs/>
          <w:sz w:val="22"/>
          <w:szCs w:val="22"/>
        </w:rPr>
      </w:pPr>
    </w:p>
    <w:p w14:paraId="4D9DEA92" w14:textId="11CDDF0B" w:rsidR="00A16274" w:rsidRPr="002F0BC5" w:rsidRDefault="0001254F" w:rsidP="008811F0">
      <w:pPr>
        <w:autoSpaceDE w:val="0"/>
        <w:autoSpaceDN w:val="0"/>
        <w:adjustRightInd w:val="0"/>
        <w:rPr>
          <w:rFonts w:ascii="Gill Sans MT" w:hAnsi="Gill Sans MT" w:cstheme="minorHAnsi"/>
          <w:b/>
          <w:sz w:val="22"/>
          <w:szCs w:val="22"/>
          <w:u w:val="single"/>
        </w:rPr>
      </w:pPr>
      <w:r w:rsidRPr="002F0BC5">
        <w:rPr>
          <w:rFonts w:ascii="Gill Sans MT" w:hAnsi="Gill Sans MT" w:cstheme="minorHAnsi"/>
          <w:b/>
          <w:sz w:val="22"/>
          <w:szCs w:val="22"/>
          <w:u w:val="single"/>
        </w:rPr>
        <w:t xml:space="preserve">COURSE </w:t>
      </w:r>
      <w:r w:rsidR="00A16274" w:rsidRPr="002F0BC5">
        <w:rPr>
          <w:rFonts w:ascii="Gill Sans MT" w:hAnsi="Gill Sans MT" w:cstheme="minorHAnsi"/>
          <w:b/>
          <w:sz w:val="22"/>
          <w:szCs w:val="22"/>
          <w:u w:val="single"/>
        </w:rPr>
        <w:t>LEARNING OBJECTIVES</w:t>
      </w:r>
    </w:p>
    <w:p w14:paraId="3B6E60AA" w14:textId="77777777" w:rsidR="007A3BED" w:rsidRPr="002F0BC5" w:rsidRDefault="007A3BED" w:rsidP="008811F0">
      <w:pPr>
        <w:autoSpaceDE w:val="0"/>
        <w:autoSpaceDN w:val="0"/>
        <w:adjustRightInd w:val="0"/>
        <w:rPr>
          <w:rFonts w:ascii="Gill Sans MT" w:hAnsi="Gill Sans MT" w:cstheme="minorHAnsi"/>
          <w:b/>
          <w:sz w:val="22"/>
          <w:szCs w:val="22"/>
          <w:u w:val="single"/>
        </w:rPr>
      </w:pPr>
    </w:p>
    <w:p w14:paraId="3E3CC1F9" w14:textId="77777777" w:rsidR="00A16274" w:rsidRPr="002F0BC5" w:rsidRDefault="00A16274" w:rsidP="008811F0">
      <w:p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Studio and lecture activities have been developed to accommodate these objectives:</w:t>
      </w:r>
    </w:p>
    <w:p w14:paraId="0B3BF3DF" w14:textId="77777777" w:rsidR="00A16274" w:rsidRPr="002F0BC5" w:rsidRDefault="00A16274" w:rsidP="008811F0">
      <w:pPr>
        <w:pStyle w:val="ColorfulList-Accent11"/>
        <w:numPr>
          <w:ilvl w:val="0"/>
          <w:numId w:val="3"/>
        </w:numPr>
        <w:autoSpaceDE w:val="0"/>
        <w:autoSpaceDN w:val="0"/>
        <w:adjustRightInd w:val="0"/>
        <w:spacing w:after="0" w:line="240" w:lineRule="auto"/>
        <w:rPr>
          <w:rFonts w:ascii="Gill Sans MT" w:hAnsi="Gill Sans MT" w:cstheme="minorHAnsi"/>
        </w:rPr>
      </w:pPr>
      <w:r w:rsidRPr="002F0BC5">
        <w:rPr>
          <w:rFonts w:ascii="Gill Sans MT" w:hAnsi="Gill Sans MT" w:cstheme="minorHAnsi"/>
        </w:rPr>
        <w:t xml:space="preserve">Introduce core concepts and practices fundamental to Landscape Architecture and Environmental Planning (design process; interpretation of site; human scale and use of the landscape; form-making) </w:t>
      </w:r>
    </w:p>
    <w:p w14:paraId="268A171A" w14:textId="2FDB4D94" w:rsidR="00A16274" w:rsidRPr="002F0BC5" w:rsidRDefault="00A16274" w:rsidP="008811F0">
      <w:pPr>
        <w:pStyle w:val="ColorfulList-Accent11"/>
        <w:numPr>
          <w:ilvl w:val="0"/>
          <w:numId w:val="3"/>
        </w:numPr>
        <w:autoSpaceDE w:val="0"/>
        <w:autoSpaceDN w:val="0"/>
        <w:adjustRightInd w:val="0"/>
        <w:spacing w:after="0" w:line="240" w:lineRule="auto"/>
        <w:rPr>
          <w:rFonts w:ascii="Gill Sans MT" w:hAnsi="Gill Sans MT" w:cstheme="minorHAnsi"/>
        </w:rPr>
      </w:pPr>
      <w:r w:rsidRPr="002F0BC5">
        <w:rPr>
          <w:rFonts w:ascii="Gill Sans MT" w:hAnsi="Gill Sans MT" w:cstheme="minorHAnsi"/>
        </w:rPr>
        <w:t>Engage the practice of design as an iterative process and foster experimentation in the making of form.</w:t>
      </w:r>
    </w:p>
    <w:p w14:paraId="1AA501C9" w14:textId="77777777" w:rsidR="00A16274" w:rsidRPr="002F0BC5" w:rsidRDefault="00A16274" w:rsidP="008811F0">
      <w:pPr>
        <w:pStyle w:val="ColorfulList-Accent11"/>
        <w:numPr>
          <w:ilvl w:val="0"/>
          <w:numId w:val="3"/>
        </w:numPr>
        <w:autoSpaceDE w:val="0"/>
        <w:autoSpaceDN w:val="0"/>
        <w:adjustRightInd w:val="0"/>
        <w:spacing w:after="0" w:line="240" w:lineRule="auto"/>
        <w:rPr>
          <w:rFonts w:ascii="Gill Sans MT" w:hAnsi="Gill Sans MT" w:cstheme="minorHAnsi"/>
        </w:rPr>
      </w:pPr>
      <w:r w:rsidRPr="002F0BC5">
        <w:rPr>
          <w:rFonts w:ascii="Gill Sans MT" w:hAnsi="Gill Sans MT" w:cstheme="minorHAnsi"/>
        </w:rPr>
        <w:t>Establish vocabularies to describe and analytical frameworks to assess formal aspects of the natural environments.</w:t>
      </w:r>
    </w:p>
    <w:p w14:paraId="47423E7B" w14:textId="77777777" w:rsidR="00A16274" w:rsidRPr="002F0BC5" w:rsidRDefault="00A16274" w:rsidP="008811F0">
      <w:pPr>
        <w:pStyle w:val="ColorfulList-Accent11"/>
        <w:numPr>
          <w:ilvl w:val="0"/>
          <w:numId w:val="3"/>
        </w:numPr>
        <w:autoSpaceDE w:val="0"/>
        <w:autoSpaceDN w:val="0"/>
        <w:adjustRightInd w:val="0"/>
        <w:spacing w:after="0" w:line="240" w:lineRule="auto"/>
        <w:rPr>
          <w:rFonts w:ascii="Gill Sans MT" w:hAnsi="Gill Sans MT" w:cstheme="minorHAnsi"/>
        </w:rPr>
      </w:pPr>
      <w:r w:rsidRPr="002F0BC5">
        <w:rPr>
          <w:rFonts w:ascii="Gill Sans MT" w:hAnsi="Gill Sans MT" w:cstheme="minorHAnsi"/>
        </w:rPr>
        <w:t xml:space="preserve">Express design intentions through drawing, modeling, recording, and presentation. </w:t>
      </w:r>
    </w:p>
    <w:p w14:paraId="5363D2F1" w14:textId="77777777" w:rsidR="00A16274" w:rsidRPr="002F0BC5" w:rsidRDefault="00A16274" w:rsidP="008811F0">
      <w:pPr>
        <w:rPr>
          <w:rFonts w:ascii="Gill Sans MT" w:hAnsi="Gill Sans MT" w:cstheme="minorHAnsi"/>
          <w:sz w:val="22"/>
          <w:szCs w:val="22"/>
        </w:rPr>
      </w:pPr>
    </w:p>
    <w:p w14:paraId="37A054B9" w14:textId="1887C0E3" w:rsidR="00A16274" w:rsidRPr="002F0BC5" w:rsidRDefault="00A16274" w:rsidP="008811F0">
      <w:pPr>
        <w:contextualSpacing/>
        <w:rPr>
          <w:rFonts w:ascii="Gill Sans MT" w:hAnsi="Gill Sans MT" w:cstheme="minorHAnsi"/>
          <w:b/>
          <w:bCs/>
          <w:sz w:val="22"/>
          <w:szCs w:val="22"/>
          <w:u w:val="single"/>
        </w:rPr>
      </w:pPr>
      <w:r w:rsidRPr="002F0BC5">
        <w:rPr>
          <w:rFonts w:ascii="Gill Sans MT" w:hAnsi="Gill Sans MT" w:cstheme="minorHAnsi"/>
          <w:b/>
          <w:bCs/>
          <w:sz w:val="22"/>
          <w:szCs w:val="22"/>
          <w:u w:val="single"/>
        </w:rPr>
        <w:t xml:space="preserve">PROGRAM </w:t>
      </w:r>
      <w:r w:rsidR="0001254F" w:rsidRPr="002F0BC5">
        <w:rPr>
          <w:rFonts w:ascii="Gill Sans MT" w:hAnsi="Gill Sans MT" w:cstheme="minorHAnsi"/>
          <w:b/>
          <w:bCs/>
          <w:sz w:val="22"/>
          <w:szCs w:val="22"/>
          <w:u w:val="single"/>
        </w:rPr>
        <w:t xml:space="preserve">LEARNING </w:t>
      </w:r>
      <w:r w:rsidRPr="002F0BC5">
        <w:rPr>
          <w:rFonts w:ascii="Gill Sans MT" w:hAnsi="Gill Sans MT" w:cstheme="minorHAnsi"/>
          <w:b/>
          <w:bCs/>
          <w:sz w:val="22"/>
          <w:szCs w:val="22"/>
          <w:u w:val="single"/>
        </w:rPr>
        <w:t>GOALS</w:t>
      </w:r>
    </w:p>
    <w:p w14:paraId="1CDF09A3" w14:textId="77777777" w:rsidR="00A16274" w:rsidRPr="002F0BC5" w:rsidRDefault="00A16274" w:rsidP="008811F0">
      <w:pPr>
        <w:pStyle w:val="NormalWeb"/>
        <w:numPr>
          <w:ilvl w:val="0"/>
          <w:numId w:val="4"/>
        </w:numPr>
        <w:shd w:val="clear" w:color="auto" w:fill="FFFFFF"/>
        <w:contextualSpacing/>
        <w:rPr>
          <w:rFonts w:ascii="Gill Sans MT" w:hAnsi="Gill Sans MT" w:cstheme="minorHAnsi"/>
          <w:sz w:val="22"/>
          <w:szCs w:val="22"/>
        </w:rPr>
      </w:pPr>
      <w:r w:rsidRPr="002F0BC5">
        <w:rPr>
          <w:rFonts w:ascii="Gill Sans MT" w:hAnsi="Gill Sans MT" w:cstheme="minorHAnsi"/>
          <w:b/>
          <w:bCs/>
          <w:sz w:val="22"/>
          <w:szCs w:val="22"/>
        </w:rPr>
        <w:t xml:space="preserve">Explore </w:t>
      </w:r>
      <w:r w:rsidRPr="002F0BC5">
        <w:rPr>
          <w:rFonts w:ascii="Gill Sans MT" w:hAnsi="Gill Sans MT" w:cstheme="minorHAnsi"/>
          <w:sz w:val="22"/>
          <w:szCs w:val="22"/>
        </w:rPr>
        <w:t xml:space="preserve">space and spatial relationships in 2D and 3D (hand-crafted models). </w:t>
      </w:r>
    </w:p>
    <w:p w14:paraId="3381702E" w14:textId="77777777" w:rsidR="00A16274" w:rsidRPr="002F0BC5" w:rsidRDefault="74F7A3EB" w:rsidP="20DBDC00">
      <w:pPr>
        <w:pStyle w:val="NormalWeb"/>
        <w:numPr>
          <w:ilvl w:val="0"/>
          <w:numId w:val="4"/>
        </w:numPr>
        <w:shd w:val="clear" w:color="auto" w:fill="FFFFFF" w:themeFill="background1"/>
        <w:rPr>
          <w:rFonts w:ascii="Gill Sans MT" w:hAnsi="Gill Sans MT" w:cstheme="minorBidi"/>
          <w:sz w:val="22"/>
          <w:szCs w:val="22"/>
        </w:rPr>
      </w:pPr>
      <w:r w:rsidRPr="20DBDC00">
        <w:rPr>
          <w:rFonts w:ascii="Gill Sans MT" w:hAnsi="Gill Sans MT" w:cstheme="minorBidi"/>
          <w:b/>
          <w:bCs/>
          <w:sz w:val="22"/>
          <w:szCs w:val="22"/>
        </w:rPr>
        <w:t xml:space="preserve">Apply </w:t>
      </w:r>
      <w:r w:rsidRPr="20DBDC00">
        <w:rPr>
          <w:rFonts w:ascii="Gill Sans MT" w:hAnsi="Gill Sans MT" w:cstheme="minorBidi"/>
          <w:sz w:val="22"/>
          <w:szCs w:val="22"/>
        </w:rPr>
        <w:t>design principles at multiple small scales (drawings + models</w:t>
      </w:r>
      <w:bookmarkStart w:id="0" w:name="_Int_Hcdi7oiS"/>
      <w:r w:rsidRPr="20DBDC00">
        <w:rPr>
          <w:rFonts w:ascii="Gill Sans MT" w:hAnsi="Gill Sans MT" w:cstheme="minorBidi"/>
          <w:sz w:val="22"/>
          <w:szCs w:val="22"/>
        </w:rPr>
        <w:t>) .</w:t>
      </w:r>
      <w:bookmarkEnd w:id="0"/>
    </w:p>
    <w:p w14:paraId="07B976DF" w14:textId="77777777" w:rsidR="00A16274" w:rsidRPr="002F0BC5" w:rsidRDefault="00A16274" w:rsidP="008811F0">
      <w:pPr>
        <w:pStyle w:val="NormalWeb"/>
        <w:numPr>
          <w:ilvl w:val="0"/>
          <w:numId w:val="4"/>
        </w:numPr>
        <w:shd w:val="clear" w:color="auto" w:fill="FFFFFF"/>
        <w:rPr>
          <w:rFonts w:ascii="Gill Sans MT" w:hAnsi="Gill Sans MT" w:cstheme="minorHAnsi"/>
          <w:sz w:val="22"/>
          <w:szCs w:val="22"/>
        </w:rPr>
      </w:pPr>
      <w:r w:rsidRPr="002F0BC5">
        <w:rPr>
          <w:rFonts w:ascii="Gill Sans MT" w:hAnsi="Gill Sans MT" w:cstheme="minorHAnsi"/>
          <w:b/>
          <w:bCs/>
          <w:sz w:val="22"/>
          <w:szCs w:val="22"/>
        </w:rPr>
        <w:t xml:space="preserve">Communicate </w:t>
      </w:r>
      <w:r w:rsidRPr="002F0BC5">
        <w:rPr>
          <w:rFonts w:ascii="Gill Sans MT" w:hAnsi="Gill Sans MT" w:cstheme="minorHAnsi"/>
          <w:sz w:val="22"/>
          <w:szCs w:val="22"/>
        </w:rPr>
        <w:t>design ideas (graphic + verbal).</w:t>
      </w:r>
    </w:p>
    <w:p w14:paraId="7111FA89" w14:textId="77777777" w:rsidR="00A16274" w:rsidRPr="002F0BC5" w:rsidRDefault="00A16274" w:rsidP="008811F0">
      <w:pPr>
        <w:pStyle w:val="NormalWeb"/>
        <w:numPr>
          <w:ilvl w:val="0"/>
          <w:numId w:val="4"/>
        </w:numPr>
        <w:shd w:val="clear" w:color="auto" w:fill="FFFFFF"/>
        <w:rPr>
          <w:rFonts w:ascii="Gill Sans MT" w:hAnsi="Gill Sans MT" w:cstheme="minorHAnsi"/>
          <w:sz w:val="22"/>
          <w:szCs w:val="22"/>
        </w:rPr>
      </w:pPr>
      <w:r w:rsidRPr="002F0BC5">
        <w:rPr>
          <w:rFonts w:ascii="Gill Sans MT" w:hAnsi="Gill Sans MT" w:cstheme="minorHAnsi"/>
          <w:sz w:val="22"/>
          <w:szCs w:val="22"/>
        </w:rPr>
        <w:t xml:space="preserve">Introduce environmental </w:t>
      </w:r>
      <w:r w:rsidRPr="002F0BC5">
        <w:rPr>
          <w:rFonts w:ascii="Gill Sans MT" w:hAnsi="Gill Sans MT" w:cstheme="minorHAnsi"/>
          <w:b/>
          <w:bCs/>
          <w:sz w:val="22"/>
          <w:szCs w:val="22"/>
        </w:rPr>
        <w:t>analysis.</w:t>
      </w:r>
    </w:p>
    <w:p w14:paraId="04733F4A" w14:textId="4B0E272D" w:rsidR="008811F0" w:rsidRPr="002F0BC5" w:rsidRDefault="00967EFE" w:rsidP="00967EFE">
      <w:pPr>
        <w:rPr>
          <w:rFonts w:ascii="Gill Sans MT" w:hAnsi="Gill Sans MT"/>
          <w:b/>
          <w:bCs/>
          <w:sz w:val="22"/>
          <w:szCs w:val="22"/>
          <w:u w:val="single"/>
        </w:rPr>
      </w:pPr>
      <w:r w:rsidRPr="002F0BC5">
        <w:rPr>
          <w:rFonts w:ascii="Gill Sans MT" w:hAnsi="Gill Sans MT"/>
          <w:b/>
          <w:bCs/>
          <w:sz w:val="22"/>
          <w:szCs w:val="22"/>
          <w:u w:val="single"/>
        </w:rPr>
        <w:t>SEBS DEI STATEMENT</w:t>
      </w:r>
    </w:p>
    <w:p w14:paraId="5085D399" w14:textId="77777777" w:rsidR="007A3BED" w:rsidRPr="002F0BC5" w:rsidRDefault="007A3BED" w:rsidP="00967EFE">
      <w:pPr>
        <w:rPr>
          <w:rFonts w:ascii="Gill Sans MT" w:hAnsi="Gill Sans MT"/>
          <w:b/>
          <w:bCs/>
          <w:sz w:val="22"/>
          <w:szCs w:val="22"/>
          <w:u w:val="single"/>
        </w:rPr>
      </w:pPr>
    </w:p>
    <w:p w14:paraId="544FBD2B" w14:textId="77777777" w:rsidR="008811F0" w:rsidRPr="002F0BC5" w:rsidRDefault="008811F0" w:rsidP="00967EFE">
      <w:pPr>
        <w:rPr>
          <w:rFonts w:ascii="Gill Sans MT" w:hAnsi="Gill Sans MT"/>
          <w:sz w:val="22"/>
          <w:szCs w:val="22"/>
        </w:rPr>
      </w:pPr>
      <w:r w:rsidRPr="002F0BC5">
        <w:rPr>
          <w:rFonts w:ascii="Gill Sans MT" w:hAnsi="Gill Sans MT"/>
          <w:sz w:val="22"/>
          <w:szCs w:val="22"/>
        </w:rPr>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w:t>
      </w:r>
      <w:r w:rsidRPr="002F0BC5">
        <w:rPr>
          <w:rFonts w:ascii="Gill Sans MT" w:hAnsi="Gill Sans MT"/>
          <w:sz w:val="22"/>
          <w:szCs w:val="22"/>
        </w:rPr>
        <w:lastRenderedPageBreak/>
        <w:t xml:space="preserve">personal experiences. We will not tolerate disrespectful language or behavior against any individual or group. If you feel as though you have been disrespected or treated unfairly by the instructors or any other </w:t>
      </w:r>
      <w:proofErr w:type="gramStart"/>
      <w:r w:rsidRPr="002F0BC5">
        <w:rPr>
          <w:rFonts w:ascii="Gill Sans MT" w:hAnsi="Gill Sans MT"/>
          <w:sz w:val="22"/>
          <w:szCs w:val="22"/>
        </w:rPr>
        <w:t>individual</w:t>
      </w:r>
      <w:proofErr w:type="gramEnd"/>
      <w:r w:rsidRPr="002F0BC5">
        <w:rPr>
          <w:rFonts w:ascii="Gill Sans MT" w:hAnsi="Gill Sans MT"/>
          <w:sz w:val="22"/>
          <w:szCs w:val="22"/>
        </w:rPr>
        <w:t xml:space="preserve"> please let us know. You may speak with the instructors in person, over email or report anonymously via the Office of Academic Programs. In addition, you may also report bias to the Rutgers Diversity and Inclusion initiative using this link: </w:t>
      </w:r>
      <w:hyperlink r:id="rId13" w:history="1">
        <w:r w:rsidRPr="002F0BC5">
          <w:rPr>
            <w:rStyle w:val="Hyperlink"/>
            <w:rFonts w:ascii="Gill Sans MT" w:hAnsi="Gill Sans MT"/>
            <w:color w:val="auto"/>
            <w:sz w:val="22"/>
            <w:szCs w:val="22"/>
          </w:rPr>
          <w:t>http://inclusion.rutgers.edu/report-bias-incident/</w:t>
        </w:r>
      </w:hyperlink>
      <w:r w:rsidRPr="002F0BC5">
        <w:rPr>
          <w:rFonts w:ascii="Gill Sans MT" w:hAnsi="Gill Sans MT"/>
          <w:sz w:val="22"/>
          <w:szCs w:val="22"/>
        </w:rPr>
        <w:t>.</w:t>
      </w:r>
    </w:p>
    <w:p w14:paraId="26B2DEB4" w14:textId="77777777" w:rsidR="00821161" w:rsidRDefault="00821161" w:rsidP="008811F0">
      <w:pPr>
        <w:rPr>
          <w:rFonts w:ascii="Gill Sans MT" w:hAnsi="Gill Sans MT"/>
          <w:b/>
          <w:bCs/>
          <w:sz w:val="22"/>
          <w:szCs w:val="22"/>
          <w:u w:val="single"/>
        </w:rPr>
      </w:pPr>
    </w:p>
    <w:p w14:paraId="2F832B44" w14:textId="5FB7BBF7" w:rsidR="00A16274" w:rsidRPr="002F0BC5" w:rsidRDefault="00A16274" w:rsidP="008811F0">
      <w:pPr>
        <w:rPr>
          <w:rFonts w:ascii="Gill Sans MT" w:hAnsi="Gill Sans MT"/>
          <w:b/>
          <w:bCs/>
          <w:sz w:val="22"/>
          <w:szCs w:val="22"/>
          <w:u w:val="single"/>
        </w:rPr>
      </w:pPr>
      <w:r w:rsidRPr="002F0BC5">
        <w:rPr>
          <w:rFonts w:ascii="Gill Sans MT" w:hAnsi="Gill Sans MT"/>
          <w:b/>
          <w:bCs/>
          <w:sz w:val="22"/>
          <w:szCs w:val="22"/>
          <w:u w:val="single"/>
        </w:rPr>
        <w:t>COURSE OVERVIEW</w:t>
      </w:r>
    </w:p>
    <w:p w14:paraId="778D1E01" w14:textId="77777777" w:rsidR="007A3BED" w:rsidRPr="002F0BC5" w:rsidRDefault="007A3BED" w:rsidP="008811F0">
      <w:pPr>
        <w:rPr>
          <w:rFonts w:ascii="Gill Sans MT" w:hAnsi="Gill Sans MT"/>
          <w:b/>
          <w:bCs/>
          <w:sz w:val="22"/>
          <w:szCs w:val="22"/>
          <w:u w:val="single"/>
        </w:rPr>
      </w:pPr>
    </w:p>
    <w:p w14:paraId="79A4F011" w14:textId="54D1A89C" w:rsidR="00A16274" w:rsidRPr="002F0BC5" w:rsidRDefault="00A16274" w:rsidP="008811F0">
      <w:pPr>
        <w:autoSpaceDE w:val="0"/>
        <w:autoSpaceDN w:val="0"/>
        <w:adjustRightInd w:val="0"/>
        <w:rPr>
          <w:rFonts w:ascii="Gill Sans MT" w:hAnsi="Gill Sans MT" w:cstheme="minorHAnsi"/>
          <w:sz w:val="22"/>
          <w:szCs w:val="22"/>
        </w:rPr>
      </w:pPr>
      <w:r w:rsidRPr="002F0BC5">
        <w:rPr>
          <w:rFonts w:ascii="Gill Sans MT" w:hAnsi="Gill Sans MT"/>
          <w:sz w:val="22"/>
          <w:szCs w:val="22"/>
        </w:rPr>
        <w:t xml:space="preserve">Introduction to Environmental Design I </w:t>
      </w:r>
      <w:r w:rsidRPr="002F0BC5">
        <w:rPr>
          <w:rFonts w:ascii="Gill Sans MT" w:hAnsi="Gill Sans MT" w:cstheme="minorHAnsi"/>
          <w:sz w:val="22"/>
          <w:szCs w:val="22"/>
        </w:rPr>
        <w:t xml:space="preserve">is the foundation studio for our 2 majors: Landscape Architecture and Environmental Planning.  The studio investigates how landscape design and planning can shape the built environment purposefully, productively, and provocatively. </w:t>
      </w:r>
      <w:r w:rsidR="007A7F18" w:rsidRPr="002F0BC5">
        <w:rPr>
          <w:rFonts w:ascii="Gill Sans MT" w:hAnsi="Gill Sans MT" w:cstheme="minorHAnsi"/>
          <w:sz w:val="22"/>
          <w:szCs w:val="22"/>
        </w:rPr>
        <w:t>As a</w:t>
      </w:r>
      <w:r w:rsidRPr="002F0BC5">
        <w:rPr>
          <w:rFonts w:ascii="Gill Sans MT" w:hAnsi="Gill Sans MT" w:cstheme="minorHAnsi"/>
          <w:sz w:val="22"/>
          <w:szCs w:val="22"/>
        </w:rPr>
        <w:t xml:space="preserve">n introduction to the rigor and language of the environmental design process, as well as the tools, techniques, and creative speculation needed to move through the various stages of that process, </w:t>
      </w:r>
      <w:r w:rsidR="00DD1CAB" w:rsidRPr="002F0BC5">
        <w:rPr>
          <w:rFonts w:ascii="Gill Sans MT" w:hAnsi="Gill Sans MT" w:cstheme="minorHAnsi"/>
          <w:sz w:val="22"/>
          <w:szCs w:val="22"/>
        </w:rPr>
        <w:t xml:space="preserve">the studio </w:t>
      </w:r>
      <w:r w:rsidR="004A1349" w:rsidRPr="002F0BC5">
        <w:rPr>
          <w:rFonts w:ascii="Gill Sans MT" w:hAnsi="Gill Sans MT" w:cstheme="minorHAnsi"/>
          <w:sz w:val="22"/>
          <w:szCs w:val="22"/>
        </w:rPr>
        <w:t>focuses on</w:t>
      </w:r>
      <w:r w:rsidRPr="002F0BC5">
        <w:rPr>
          <w:rFonts w:ascii="Gill Sans MT" w:hAnsi="Gill Sans MT" w:cstheme="minorHAnsi"/>
          <w:sz w:val="22"/>
          <w:szCs w:val="22"/>
        </w:rPr>
        <w:t xml:space="preserve">: </w:t>
      </w:r>
    </w:p>
    <w:p w14:paraId="11A63F2A" w14:textId="31D1F2AB" w:rsidR="00207190" w:rsidRPr="002F0BC5" w:rsidRDefault="00207190" w:rsidP="008811F0">
      <w:pPr>
        <w:pStyle w:val="ListParagraph"/>
        <w:numPr>
          <w:ilvl w:val="0"/>
          <w:numId w:val="1"/>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landform (using topographic plans, sections, and contour models),</w:t>
      </w:r>
    </w:p>
    <w:p w14:paraId="479AB3FC" w14:textId="0EF4521A" w:rsidR="00A16274" w:rsidRPr="002F0BC5" w:rsidRDefault="00A16274" w:rsidP="008811F0">
      <w:pPr>
        <w:pStyle w:val="ListParagraph"/>
        <w:numPr>
          <w:ilvl w:val="0"/>
          <w:numId w:val="1"/>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aspects of human use of the landscape, </w:t>
      </w:r>
      <w:r w:rsidR="00207190" w:rsidRPr="002F0BC5">
        <w:rPr>
          <w:rFonts w:ascii="Gill Sans MT" w:hAnsi="Gill Sans MT" w:cstheme="minorHAnsi"/>
          <w:sz w:val="22"/>
          <w:szCs w:val="22"/>
        </w:rPr>
        <w:t>and</w:t>
      </w:r>
    </w:p>
    <w:p w14:paraId="7DF99E26" w14:textId="0CD864CC" w:rsidR="00A16274" w:rsidRPr="002F0BC5" w:rsidRDefault="00A16274" w:rsidP="00207190">
      <w:pPr>
        <w:pStyle w:val="ListParagraph"/>
        <w:numPr>
          <w:ilvl w:val="0"/>
          <w:numId w:val="1"/>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plant material in the landscape, </w:t>
      </w:r>
    </w:p>
    <w:p w14:paraId="6C3504AC" w14:textId="77777777" w:rsidR="00A16274" w:rsidRPr="002F0BC5" w:rsidRDefault="00A16274" w:rsidP="008811F0">
      <w:pPr>
        <w:autoSpaceDE w:val="0"/>
        <w:autoSpaceDN w:val="0"/>
        <w:adjustRightInd w:val="0"/>
        <w:ind w:left="1440" w:hanging="1440"/>
        <w:rPr>
          <w:rFonts w:ascii="Gill Sans MT" w:hAnsi="Gill Sans MT" w:cstheme="minorHAnsi"/>
          <w:sz w:val="22"/>
          <w:szCs w:val="22"/>
        </w:rPr>
      </w:pPr>
    </w:p>
    <w:p w14:paraId="490137D7" w14:textId="116A8E11" w:rsidR="00A16274" w:rsidRPr="002F0BC5" w:rsidRDefault="00A16274" w:rsidP="008811F0">
      <w:pPr>
        <w:autoSpaceDE w:val="0"/>
        <w:autoSpaceDN w:val="0"/>
        <w:adjustRightInd w:val="0"/>
        <w:rPr>
          <w:rFonts w:ascii="Gill Sans MT" w:hAnsi="Gill Sans MT" w:cstheme="minorHAnsi"/>
          <w:b/>
          <w:bCs/>
          <w:sz w:val="22"/>
          <w:szCs w:val="22"/>
        </w:rPr>
      </w:pPr>
      <w:r w:rsidRPr="002F0BC5">
        <w:rPr>
          <w:rFonts w:ascii="Gill Sans MT" w:hAnsi="Gill Sans MT" w:cstheme="minorHAnsi"/>
          <w:sz w:val="22"/>
          <w:szCs w:val="22"/>
        </w:rPr>
        <w:t xml:space="preserve">The course is composed of </w:t>
      </w:r>
      <w:r w:rsidR="00A15B87" w:rsidRPr="002F0BC5">
        <w:rPr>
          <w:rFonts w:ascii="Gill Sans MT" w:hAnsi="Gill Sans MT" w:cstheme="minorHAnsi"/>
          <w:sz w:val="22"/>
          <w:szCs w:val="22"/>
        </w:rPr>
        <w:t>studio session</w:t>
      </w:r>
      <w:r w:rsidR="00E260EF" w:rsidRPr="002F0BC5">
        <w:rPr>
          <w:rFonts w:ascii="Gill Sans MT" w:hAnsi="Gill Sans MT" w:cstheme="minorHAnsi"/>
          <w:sz w:val="22"/>
          <w:szCs w:val="22"/>
        </w:rPr>
        <w:t>s</w:t>
      </w:r>
      <w:r w:rsidR="00A15B87" w:rsidRPr="002F0BC5">
        <w:rPr>
          <w:rFonts w:ascii="Gill Sans MT" w:hAnsi="Gill Sans MT" w:cstheme="minorHAnsi"/>
          <w:sz w:val="22"/>
          <w:szCs w:val="22"/>
        </w:rPr>
        <w:t xml:space="preserve"> (</w:t>
      </w:r>
      <w:r w:rsidR="00E260EF" w:rsidRPr="002F0BC5">
        <w:rPr>
          <w:rFonts w:ascii="Gill Sans MT" w:hAnsi="Gill Sans MT" w:cstheme="minorHAnsi"/>
          <w:sz w:val="22"/>
          <w:szCs w:val="22"/>
        </w:rPr>
        <w:t>Monday and Thursday) and lecture periods</w:t>
      </w:r>
      <w:r w:rsidRPr="002F0BC5">
        <w:rPr>
          <w:rFonts w:ascii="Gill Sans MT" w:hAnsi="Gill Sans MT" w:cstheme="minorHAnsi"/>
          <w:sz w:val="22"/>
          <w:szCs w:val="22"/>
        </w:rPr>
        <w:t xml:space="preserve"> (</w:t>
      </w:r>
      <w:r w:rsidR="00E63294" w:rsidRPr="002F0BC5">
        <w:rPr>
          <w:rFonts w:ascii="Gill Sans MT" w:hAnsi="Gill Sans MT" w:cstheme="minorHAnsi"/>
          <w:sz w:val="22"/>
          <w:szCs w:val="22"/>
        </w:rPr>
        <w:t xml:space="preserve">in </w:t>
      </w:r>
      <w:r w:rsidRPr="002F0BC5">
        <w:rPr>
          <w:rFonts w:ascii="Gill Sans MT" w:hAnsi="Gill Sans MT" w:cstheme="minorHAnsi"/>
          <w:sz w:val="22"/>
          <w:szCs w:val="22"/>
        </w:rPr>
        <w:t xml:space="preserve">studio and </w:t>
      </w:r>
      <w:r w:rsidR="005E5B91" w:rsidRPr="002F0BC5">
        <w:rPr>
          <w:rFonts w:ascii="Gill Sans MT" w:hAnsi="Gill Sans MT" w:cstheme="minorHAnsi"/>
          <w:sz w:val="22"/>
          <w:szCs w:val="22"/>
        </w:rPr>
        <w:t>C</w:t>
      </w:r>
      <w:r w:rsidRPr="002F0BC5">
        <w:rPr>
          <w:rFonts w:ascii="Gill Sans MT" w:hAnsi="Gill Sans MT" w:cstheme="minorHAnsi"/>
          <w:sz w:val="22"/>
          <w:szCs w:val="22"/>
        </w:rPr>
        <w:t xml:space="preserve">ommon </w:t>
      </w:r>
      <w:r w:rsidR="005E5B91" w:rsidRPr="002F0BC5">
        <w:rPr>
          <w:rFonts w:ascii="Gill Sans MT" w:hAnsi="Gill Sans MT" w:cstheme="minorHAnsi"/>
          <w:sz w:val="22"/>
          <w:szCs w:val="22"/>
        </w:rPr>
        <w:t>L</w:t>
      </w:r>
      <w:r w:rsidRPr="002F0BC5">
        <w:rPr>
          <w:rFonts w:ascii="Gill Sans MT" w:hAnsi="Gill Sans MT" w:cstheme="minorHAnsi"/>
          <w:sz w:val="22"/>
          <w:szCs w:val="22"/>
        </w:rPr>
        <w:t xml:space="preserve">ecture on Wednesday afternoons). Studio is structured to facilitate students in the expression of their design intentions, providing guidance and opportunity to develop critical thinking and creative skills. Studio activities include site visits and site analysis, design exercises, individual desk critiques, group pin-ups, and project reviews. You will draw, craft models, and “make things” each day. In almost all cases, students have daily assignments due at the start of the next studio </w:t>
      </w:r>
      <w:r w:rsidR="00012730" w:rsidRPr="002F0BC5">
        <w:rPr>
          <w:rFonts w:ascii="Gill Sans MT" w:hAnsi="Gill Sans MT" w:cstheme="minorHAnsi"/>
          <w:sz w:val="22"/>
          <w:szCs w:val="22"/>
        </w:rPr>
        <w:t>for discussion</w:t>
      </w:r>
      <w:r w:rsidRPr="002F0BC5">
        <w:rPr>
          <w:rFonts w:ascii="Gill Sans MT" w:hAnsi="Gill Sans MT" w:cstheme="minorHAnsi"/>
          <w:sz w:val="22"/>
          <w:szCs w:val="22"/>
        </w:rPr>
        <w:t xml:space="preserve"> with the instructor</w:t>
      </w:r>
      <w:r w:rsidR="00012730" w:rsidRPr="002F0BC5">
        <w:rPr>
          <w:rFonts w:ascii="Gill Sans MT" w:hAnsi="Gill Sans MT" w:cstheme="minorHAnsi"/>
          <w:sz w:val="22"/>
          <w:szCs w:val="22"/>
        </w:rPr>
        <w:t>(s)</w:t>
      </w:r>
      <w:r w:rsidRPr="002F0BC5">
        <w:rPr>
          <w:rFonts w:ascii="Gill Sans MT" w:hAnsi="Gill Sans MT" w:cstheme="minorHAnsi"/>
          <w:sz w:val="22"/>
          <w:szCs w:val="22"/>
        </w:rPr>
        <w:t xml:space="preserve"> and among groups of classmates. You </w:t>
      </w:r>
      <w:r w:rsidR="00627C25" w:rsidRPr="002F0BC5">
        <w:rPr>
          <w:rFonts w:ascii="Gill Sans MT" w:hAnsi="Gill Sans MT" w:cstheme="minorHAnsi"/>
          <w:sz w:val="22"/>
          <w:szCs w:val="22"/>
        </w:rPr>
        <w:t xml:space="preserve">will </w:t>
      </w:r>
      <w:r w:rsidRPr="002F0BC5">
        <w:rPr>
          <w:rFonts w:ascii="Gill Sans MT" w:hAnsi="Gill Sans MT" w:cstheme="minorHAnsi"/>
          <w:sz w:val="22"/>
          <w:szCs w:val="22"/>
        </w:rPr>
        <w:t xml:space="preserve">present thoughts on your own </w:t>
      </w:r>
      <w:r w:rsidR="001B057C" w:rsidRPr="002F0BC5">
        <w:rPr>
          <w:rFonts w:ascii="Gill Sans MT" w:hAnsi="Gill Sans MT" w:cstheme="minorHAnsi"/>
          <w:sz w:val="22"/>
          <w:szCs w:val="22"/>
        </w:rPr>
        <w:t>designs and</w:t>
      </w:r>
      <w:r w:rsidR="00627C25" w:rsidRPr="002F0BC5">
        <w:rPr>
          <w:rFonts w:ascii="Gill Sans MT" w:hAnsi="Gill Sans MT" w:cstheme="minorHAnsi"/>
          <w:sz w:val="22"/>
          <w:szCs w:val="22"/>
        </w:rPr>
        <w:t xml:space="preserve"> also </w:t>
      </w:r>
      <w:r w:rsidRPr="002F0BC5">
        <w:rPr>
          <w:rFonts w:ascii="Gill Sans MT" w:hAnsi="Gill Sans MT" w:cstheme="minorHAnsi"/>
          <w:sz w:val="22"/>
          <w:szCs w:val="22"/>
        </w:rPr>
        <w:t>contribute to conversations and critique about the work of others.</w:t>
      </w:r>
      <w:r w:rsidRPr="002F0BC5">
        <w:rPr>
          <w:rFonts w:ascii="Gill Sans MT" w:hAnsi="Gill Sans MT" w:cstheme="minorHAnsi"/>
          <w:sz w:val="22"/>
          <w:szCs w:val="22"/>
        </w:rPr>
        <w:br/>
      </w:r>
    </w:p>
    <w:p w14:paraId="4EC80899" w14:textId="5E5EA052" w:rsidR="00A16274" w:rsidRPr="002F0BC5" w:rsidRDefault="00A16274" w:rsidP="008811F0">
      <w:p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We progress through four projects of increasing complexity to introduce students to </w:t>
      </w:r>
      <w:r w:rsidRPr="002F0BC5">
        <w:rPr>
          <w:rFonts w:ascii="Gill Sans MT" w:hAnsi="Gill Sans MT" w:cstheme="minorHAnsi"/>
          <w:b/>
          <w:bCs/>
          <w:sz w:val="22"/>
          <w:szCs w:val="22"/>
        </w:rPr>
        <w:t xml:space="preserve">design as a process </w:t>
      </w:r>
      <w:r w:rsidRPr="002F0BC5">
        <w:rPr>
          <w:rFonts w:ascii="Gill Sans MT" w:hAnsi="Gill Sans MT" w:cstheme="minorHAnsi"/>
          <w:sz w:val="22"/>
          <w:szCs w:val="22"/>
        </w:rPr>
        <w:t xml:space="preserve">wherein a concept is refined and developed through iterative exploration and revision. Projects and associated assignments engage students in an investigation of: </w:t>
      </w:r>
    </w:p>
    <w:p w14:paraId="6AFEB916" w14:textId="4A0E2B75" w:rsidR="00A16274" w:rsidRPr="002F0BC5" w:rsidRDefault="00A16274" w:rsidP="008811F0">
      <w:pPr>
        <w:pStyle w:val="ListParagraph"/>
        <w:numPr>
          <w:ilvl w:val="0"/>
          <w:numId w:val="2"/>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graphic language and representation</w:t>
      </w:r>
      <w:r w:rsidR="00617FE0" w:rsidRPr="002F0BC5">
        <w:rPr>
          <w:rFonts w:ascii="Gill Sans MT" w:hAnsi="Gill Sans MT" w:cstheme="minorHAnsi"/>
          <w:sz w:val="22"/>
          <w:szCs w:val="22"/>
        </w:rPr>
        <w:t>,</w:t>
      </w:r>
      <w:r w:rsidRPr="002F0BC5">
        <w:rPr>
          <w:rFonts w:ascii="Gill Sans MT" w:hAnsi="Gill Sans MT" w:cstheme="minorHAnsi"/>
          <w:sz w:val="22"/>
          <w:szCs w:val="22"/>
        </w:rPr>
        <w:t xml:space="preserve"> </w:t>
      </w:r>
    </w:p>
    <w:p w14:paraId="490F6339" w14:textId="1CA60012" w:rsidR="00A16274" w:rsidRPr="002F0BC5" w:rsidRDefault="00A16274" w:rsidP="008811F0">
      <w:pPr>
        <w:pStyle w:val="ListParagraph"/>
        <w:numPr>
          <w:ilvl w:val="0"/>
          <w:numId w:val="2"/>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the human body and its activities in the landscape</w:t>
      </w:r>
      <w:r w:rsidR="00617FE0" w:rsidRPr="002F0BC5">
        <w:rPr>
          <w:rFonts w:ascii="Gill Sans MT" w:hAnsi="Gill Sans MT" w:cstheme="minorHAnsi"/>
          <w:sz w:val="22"/>
          <w:szCs w:val="22"/>
        </w:rPr>
        <w:t>,</w:t>
      </w:r>
    </w:p>
    <w:p w14:paraId="6E5E60A4" w14:textId="3F0D6210" w:rsidR="00A16274" w:rsidRPr="002F0BC5" w:rsidRDefault="00A16274" w:rsidP="008811F0">
      <w:pPr>
        <w:pStyle w:val="ListParagraph"/>
        <w:numPr>
          <w:ilvl w:val="0"/>
          <w:numId w:val="2"/>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generation of purposeful form</w:t>
      </w:r>
      <w:r w:rsidR="00617FE0" w:rsidRPr="002F0BC5">
        <w:rPr>
          <w:rFonts w:ascii="Gill Sans MT" w:hAnsi="Gill Sans MT" w:cstheme="minorHAnsi"/>
          <w:sz w:val="22"/>
          <w:szCs w:val="22"/>
        </w:rPr>
        <w:t>, and</w:t>
      </w:r>
      <w:r w:rsidRPr="002F0BC5">
        <w:rPr>
          <w:rFonts w:ascii="Gill Sans MT" w:hAnsi="Gill Sans MT" w:cstheme="minorHAnsi"/>
          <w:sz w:val="22"/>
          <w:szCs w:val="22"/>
        </w:rPr>
        <w:t xml:space="preserve"> </w:t>
      </w:r>
    </w:p>
    <w:p w14:paraId="35AE52BD" w14:textId="77777777" w:rsidR="00A16274" w:rsidRPr="002F0BC5" w:rsidRDefault="00A16274" w:rsidP="008811F0">
      <w:pPr>
        <w:pStyle w:val="ListParagraph"/>
        <w:numPr>
          <w:ilvl w:val="0"/>
          <w:numId w:val="2"/>
        </w:num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communication of design intent and 3-dimensional form through both modeling and drawing techniques.  </w:t>
      </w:r>
    </w:p>
    <w:p w14:paraId="7BA8EA82" w14:textId="77777777" w:rsidR="00A16274" w:rsidRPr="002F0BC5" w:rsidRDefault="00A16274" w:rsidP="008811F0">
      <w:pPr>
        <w:autoSpaceDE w:val="0"/>
        <w:autoSpaceDN w:val="0"/>
        <w:adjustRightInd w:val="0"/>
        <w:rPr>
          <w:rFonts w:ascii="Gill Sans MT" w:hAnsi="Gill Sans MT" w:cstheme="minorHAnsi"/>
          <w:sz w:val="22"/>
          <w:szCs w:val="22"/>
        </w:rPr>
      </w:pPr>
    </w:p>
    <w:p w14:paraId="1A3972DE" w14:textId="52ED00CB" w:rsidR="00A16274" w:rsidRPr="002F0BC5" w:rsidRDefault="00A16274" w:rsidP="008811F0">
      <w:p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Each student keeps a design journal </w:t>
      </w:r>
      <w:r w:rsidR="00617FE0" w:rsidRPr="002F0BC5">
        <w:rPr>
          <w:rFonts w:ascii="Gill Sans MT" w:hAnsi="Gill Sans MT" w:cstheme="minorHAnsi"/>
          <w:sz w:val="22"/>
          <w:szCs w:val="22"/>
        </w:rPr>
        <w:t xml:space="preserve">throughout the semester </w:t>
      </w:r>
      <w:r w:rsidRPr="002F0BC5">
        <w:rPr>
          <w:rFonts w:ascii="Gill Sans MT" w:hAnsi="Gill Sans MT" w:cstheme="minorHAnsi"/>
          <w:sz w:val="22"/>
          <w:szCs w:val="22"/>
        </w:rPr>
        <w:t>to complement the learning process; it becomes a record of progress and studio learning.</w:t>
      </w:r>
      <w:r w:rsidR="00912740" w:rsidRPr="002F0BC5">
        <w:rPr>
          <w:rFonts w:ascii="Gill Sans MT" w:hAnsi="Gill Sans MT" w:cstheme="minorHAnsi"/>
          <w:sz w:val="22"/>
          <w:szCs w:val="22"/>
        </w:rPr>
        <w:t xml:space="preserve"> The design journal will be submitted </w:t>
      </w:r>
      <w:r w:rsidR="005B0C1E" w:rsidRPr="002F0BC5">
        <w:rPr>
          <w:rFonts w:ascii="Gill Sans MT" w:hAnsi="Gill Sans MT" w:cstheme="minorHAnsi"/>
          <w:sz w:val="22"/>
          <w:szCs w:val="22"/>
        </w:rPr>
        <w:t>four times throughout the semester at the conclusion of each</w:t>
      </w:r>
      <w:r w:rsidR="00235B50" w:rsidRPr="002F0BC5">
        <w:rPr>
          <w:rFonts w:ascii="Gill Sans MT" w:hAnsi="Gill Sans MT" w:cstheme="minorHAnsi"/>
          <w:sz w:val="22"/>
          <w:szCs w:val="22"/>
        </w:rPr>
        <w:t xml:space="preserve"> studio project</w:t>
      </w:r>
      <w:r w:rsidR="003E4389" w:rsidRPr="002F0BC5">
        <w:rPr>
          <w:rFonts w:ascii="Gill Sans MT" w:hAnsi="Gill Sans MT" w:cstheme="minorHAnsi"/>
          <w:sz w:val="22"/>
          <w:szCs w:val="22"/>
        </w:rPr>
        <w:t>.</w:t>
      </w:r>
    </w:p>
    <w:p w14:paraId="28F86905" w14:textId="77777777" w:rsidR="00A16274" w:rsidRPr="002F0BC5" w:rsidRDefault="00A16274" w:rsidP="008811F0">
      <w:pPr>
        <w:autoSpaceDE w:val="0"/>
        <w:autoSpaceDN w:val="0"/>
        <w:adjustRightInd w:val="0"/>
        <w:rPr>
          <w:rFonts w:ascii="Gill Sans MT" w:hAnsi="Gill Sans MT" w:cstheme="minorHAnsi"/>
          <w:b/>
          <w:sz w:val="22"/>
          <w:szCs w:val="22"/>
        </w:rPr>
      </w:pPr>
    </w:p>
    <w:p w14:paraId="5CE1AB66" w14:textId="008CFCD7" w:rsidR="00A16274" w:rsidRPr="002F0BC5" w:rsidRDefault="00A16274" w:rsidP="008811F0">
      <w:pPr>
        <w:autoSpaceDE w:val="0"/>
        <w:autoSpaceDN w:val="0"/>
        <w:adjustRightInd w:val="0"/>
        <w:rPr>
          <w:rFonts w:ascii="Gill Sans MT" w:hAnsi="Gill Sans MT" w:cstheme="minorHAnsi"/>
          <w:b/>
          <w:sz w:val="22"/>
          <w:szCs w:val="22"/>
          <w:u w:val="single"/>
        </w:rPr>
      </w:pPr>
      <w:r w:rsidRPr="002F0BC5">
        <w:rPr>
          <w:rFonts w:ascii="Gill Sans MT" w:hAnsi="Gill Sans MT" w:cstheme="minorHAnsi"/>
          <w:b/>
          <w:sz w:val="22"/>
          <w:szCs w:val="22"/>
          <w:u w:val="single"/>
        </w:rPr>
        <w:t>PROJECT DESCRIPTIONS</w:t>
      </w:r>
    </w:p>
    <w:p w14:paraId="587945F0" w14:textId="6C6B8BEC" w:rsidR="00A16274" w:rsidRPr="002F0BC5" w:rsidRDefault="00A16274" w:rsidP="008811F0">
      <w:pPr>
        <w:rPr>
          <w:rFonts w:ascii="Gill Sans MT" w:hAnsi="Gill Sans MT" w:cstheme="minorHAnsi"/>
          <w:sz w:val="22"/>
          <w:szCs w:val="22"/>
        </w:rPr>
      </w:pPr>
      <w:r w:rsidRPr="002F0BC5">
        <w:rPr>
          <w:rFonts w:ascii="Gill Sans MT" w:hAnsi="Gill Sans MT" w:cstheme="minorHAnsi"/>
          <w:b/>
          <w:sz w:val="22"/>
          <w:szCs w:val="22"/>
        </w:rPr>
        <w:br/>
      </w:r>
      <w:r w:rsidRPr="002F0BC5">
        <w:rPr>
          <w:rFonts w:ascii="Gill Sans MT" w:hAnsi="Gill Sans MT" w:cstheme="minorHAnsi"/>
          <w:sz w:val="22"/>
          <w:szCs w:val="22"/>
        </w:rPr>
        <w:t>[Project 1]</w:t>
      </w:r>
      <w:r w:rsidRPr="002F0BC5">
        <w:rPr>
          <w:rFonts w:ascii="Gill Sans MT" w:hAnsi="Gill Sans MT" w:cstheme="minorHAnsi"/>
          <w:b/>
          <w:sz w:val="22"/>
          <w:szCs w:val="22"/>
        </w:rPr>
        <w:t xml:space="preserve"> </w:t>
      </w:r>
      <w:r w:rsidRPr="002F0BC5">
        <w:rPr>
          <w:rFonts w:ascii="Gill Sans MT" w:hAnsi="Gill Sans MT" w:cstheme="minorHAnsi"/>
          <w:b/>
          <w:bCs/>
          <w:sz w:val="22"/>
          <w:szCs w:val="22"/>
        </w:rPr>
        <w:t xml:space="preserve">FORM AND COMPOSITION STUDIES </w:t>
      </w:r>
      <w:r w:rsidR="001E4688" w:rsidRPr="002F0BC5">
        <w:rPr>
          <w:rFonts w:ascii="Gill Sans MT" w:hAnsi="Gill Sans MT" w:cstheme="minorHAnsi"/>
          <w:sz w:val="22"/>
          <w:szCs w:val="22"/>
        </w:rPr>
        <w:t>is a</w:t>
      </w:r>
      <w:r w:rsidRPr="002F0BC5">
        <w:rPr>
          <w:rFonts w:ascii="Gill Sans MT" w:hAnsi="Gill Sans MT" w:cstheme="minorHAnsi"/>
          <w:sz w:val="22"/>
          <w:szCs w:val="22"/>
        </w:rPr>
        <w:t xml:space="preserve"> series of two-dimensional compositions </w:t>
      </w:r>
      <w:r w:rsidR="001E4688" w:rsidRPr="002F0BC5">
        <w:rPr>
          <w:rFonts w:ascii="Gill Sans MT" w:hAnsi="Gill Sans MT" w:cstheme="minorHAnsi"/>
          <w:sz w:val="22"/>
          <w:szCs w:val="22"/>
        </w:rPr>
        <w:t>that</w:t>
      </w:r>
      <w:r w:rsidRPr="002F0BC5">
        <w:rPr>
          <w:rFonts w:ascii="Gill Sans MT" w:hAnsi="Gill Sans MT" w:cstheme="minorHAnsi"/>
          <w:sz w:val="22"/>
          <w:szCs w:val="22"/>
        </w:rPr>
        <w:t xml:space="preserve"> explore </w:t>
      </w:r>
      <w:r w:rsidRPr="002F0BC5">
        <w:rPr>
          <w:rFonts w:ascii="Gill Sans MT" w:hAnsi="Gill Sans MT" w:cstheme="minorHAnsi"/>
          <w:b/>
          <w:bCs/>
          <w:sz w:val="22"/>
          <w:szCs w:val="22"/>
        </w:rPr>
        <w:t>design fundamentals</w:t>
      </w:r>
      <w:r w:rsidR="008B0CA2" w:rsidRPr="002F0BC5">
        <w:rPr>
          <w:rFonts w:ascii="Gill Sans MT" w:hAnsi="Gill Sans MT" w:cstheme="minorHAnsi"/>
          <w:b/>
          <w:bCs/>
          <w:sz w:val="22"/>
          <w:szCs w:val="22"/>
        </w:rPr>
        <w:t xml:space="preserve"> </w:t>
      </w:r>
      <w:r w:rsidR="008B0CA2" w:rsidRPr="002F0BC5">
        <w:rPr>
          <w:rFonts w:ascii="Gill Sans MT" w:hAnsi="Gill Sans MT" w:cstheme="minorHAnsi"/>
          <w:sz w:val="22"/>
          <w:szCs w:val="22"/>
        </w:rPr>
        <w:t xml:space="preserve">of </w:t>
      </w:r>
      <w:r w:rsidR="006A4D51" w:rsidRPr="002F0BC5">
        <w:rPr>
          <w:rFonts w:ascii="Gill Sans MT" w:hAnsi="Gill Sans MT" w:cstheme="minorHAnsi"/>
          <w:sz w:val="22"/>
          <w:szCs w:val="22"/>
        </w:rPr>
        <w:t xml:space="preserve">form, </w:t>
      </w:r>
      <w:r w:rsidR="008B0CA2" w:rsidRPr="002F0BC5">
        <w:rPr>
          <w:rFonts w:ascii="Gill Sans MT" w:hAnsi="Gill Sans MT" w:cstheme="minorHAnsi"/>
          <w:sz w:val="22"/>
          <w:szCs w:val="22"/>
        </w:rPr>
        <w:t xml:space="preserve">scale, proportion, balance, </w:t>
      </w:r>
      <w:r w:rsidR="006A4D51" w:rsidRPr="002F0BC5">
        <w:rPr>
          <w:rFonts w:ascii="Gill Sans MT" w:hAnsi="Gill Sans MT" w:cstheme="minorHAnsi"/>
          <w:sz w:val="22"/>
          <w:szCs w:val="22"/>
        </w:rPr>
        <w:t>harmony, and rhythm</w:t>
      </w:r>
      <w:r w:rsidRPr="002F0BC5">
        <w:rPr>
          <w:rFonts w:ascii="Gill Sans MT" w:hAnsi="Gill Sans MT" w:cstheme="minorHAnsi"/>
          <w:sz w:val="22"/>
          <w:szCs w:val="22"/>
        </w:rPr>
        <w:t xml:space="preserve">. </w:t>
      </w:r>
      <w:r w:rsidR="00595C00" w:rsidRPr="002F0BC5">
        <w:rPr>
          <w:rFonts w:ascii="Gill Sans MT" w:hAnsi="Gill Sans MT" w:cstheme="minorHAnsi"/>
          <w:sz w:val="22"/>
          <w:szCs w:val="22"/>
        </w:rPr>
        <w:t>T</w:t>
      </w:r>
      <w:r w:rsidRPr="002F0BC5">
        <w:rPr>
          <w:rFonts w:ascii="Gill Sans MT" w:hAnsi="Gill Sans MT" w:cstheme="minorHAnsi"/>
          <w:sz w:val="22"/>
          <w:szCs w:val="22"/>
        </w:rPr>
        <w:t>hree-dimensional</w:t>
      </w:r>
      <w:r w:rsidR="00595C00" w:rsidRPr="002F0BC5">
        <w:rPr>
          <w:rFonts w:ascii="Gill Sans MT" w:hAnsi="Gill Sans MT" w:cstheme="minorHAnsi"/>
          <w:sz w:val="22"/>
          <w:szCs w:val="22"/>
        </w:rPr>
        <w:t xml:space="preserve"> topographic</w:t>
      </w:r>
      <w:r w:rsidRPr="002F0BC5">
        <w:rPr>
          <w:rFonts w:ascii="Gill Sans MT" w:hAnsi="Gill Sans MT" w:cstheme="minorHAnsi"/>
          <w:sz w:val="22"/>
          <w:szCs w:val="22"/>
        </w:rPr>
        <w:t xml:space="preserve"> interpretation</w:t>
      </w:r>
      <w:r w:rsidR="00595C00" w:rsidRPr="002F0BC5">
        <w:rPr>
          <w:rFonts w:ascii="Gill Sans MT" w:hAnsi="Gill Sans MT" w:cstheme="minorHAnsi"/>
          <w:sz w:val="22"/>
          <w:szCs w:val="22"/>
        </w:rPr>
        <w:t>s</w:t>
      </w:r>
      <w:r w:rsidRPr="002F0BC5">
        <w:rPr>
          <w:rFonts w:ascii="Gill Sans MT" w:hAnsi="Gill Sans MT" w:cstheme="minorHAnsi"/>
          <w:sz w:val="22"/>
          <w:szCs w:val="22"/>
        </w:rPr>
        <w:t xml:space="preserve"> of the</w:t>
      </w:r>
      <w:r w:rsidR="009F4F66" w:rsidRPr="002F0BC5">
        <w:rPr>
          <w:rFonts w:ascii="Gill Sans MT" w:hAnsi="Gill Sans MT" w:cstheme="minorHAnsi"/>
          <w:sz w:val="22"/>
          <w:szCs w:val="22"/>
        </w:rPr>
        <w:t xml:space="preserve">se </w:t>
      </w:r>
      <w:r w:rsidRPr="002F0BC5">
        <w:rPr>
          <w:rFonts w:ascii="Gill Sans MT" w:hAnsi="Gill Sans MT" w:cstheme="minorHAnsi"/>
          <w:sz w:val="22"/>
          <w:szCs w:val="22"/>
        </w:rPr>
        <w:t xml:space="preserve">compositions will be constructed to explore </w:t>
      </w:r>
      <w:r w:rsidRPr="002F0BC5">
        <w:rPr>
          <w:rFonts w:ascii="Gill Sans MT" w:hAnsi="Gill Sans MT" w:cstheme="minorHAnsi"/>
          <w:b/>
          <w:bCs/>
          <w:sz w:val="22"/>
          <w:szCs w:val="22"/>
        </w:rPr>
        <w:t xml:space="preserve">spatial delineation, </w:t>
      </w:r>
      <w:r w:rsidR="0040624A" w:rsidRPr="002F0BC5">
        <w:rPr>
          <w:rFonts w:ascii="Gill Sans MT" w:hAnsi="Gill Sans MT" w:cstheme="minorHAnsi"/>
          <w:b/>
          <w:bCs/>
          <w:sz w:val="22"/>
          <w:szCs w:val="22"/>
        </w:rPr>
        <w:t xml:space="preserve">terrain, </w:t>
      </w:r>
      <w:r w:rsidR="00DB3DE1" w:rsidRPr="002F0BC5">
        <w:rPr>
          <w:rFonts w:ascii="Gill Sans MT" w:hAnsi="Gill Sans MT" w:cstheme="minorHAnsi"/>
          <w:b/>
          <w:bCs/>
          <w:sz w:val="22"/>
          <w:szCs w:val="22"/>
        </w:rPr>
        <w:t>circulation, and waterflow.</w:t>
      </w:r>
      <w:r w:rsidRPr="002F0BC5">
        <w:rPr>
          <w:rFonts w:ascii="Gill Sans MT" w:hAnsi="Gill Sans MT" w:cstheme="minorHAnsi"/>
          <w:sz w:val="22"/>
          <w:szCs w:val="22"/>
        </w:rPr>
        <w:t xml:space="preserve"> This first project introduces basic design theory, organization, and craftsmanship.</w:t>
      </w:r>
    </w:p>
    <w:p w14:paraId="3F7CF8E1" w14:textId="77777777" w:rsidR="00A16274" w:rsidRPr="002F0BC5" w:rsidRDefault="00A16274" w:rsidP="008811F0">
      <w:pPr>
        <w:autoSpaceDE w:val="0"/>
        <w:autoSpaceDN w:val="0"/>
        <w:adjustRightInd w:val="0"/>
        <w:rPr>
          <w:rFonts w:ascii="Gill Sans MT" w:hAnsi="Gill Sans MT" w:cstheme="minorHAnsi"/>
          <w:sz w:val="22"/>
          <w:szCs w:val="22"/>
        </w:rPr>
      </w:pPr>
    </w:p>
    <w:p w14:paraId="3864B0C5" w14:textId="5FAD2CE9" w:rsidR="00A16274" w:rsidRPr="002F0BC5" w:rsidRDefault="00A16274" w:rsidP="008811F0">
      <w:pPr>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[Project 2]</w:t>
      </w:r>
      <w:r w:rsidR="00F20467" w:rsidRPr="002F0BC5">
        <w:rPr>
          <w:rFonts w:ascii="Gill Sans MT" w:hAnsi="Gill Sans MT" w:cstheme="minorHAnsi"/>
          <w:sz w:val="22"/>
          <w:szCs w:val="22"/>
        </w:rPr>
        <w:t xml:space="preserve"> </w:t>
      </w:r>
      <w:r w:rsidR="00F20467" w:rsidRPr="002F0BC5">
        <w:rPr>
          <w:rFonts w:ascii="Gill Sans MT" w:hAnsi="Gill Sans MT" w:cstheme="minorHAnsi"/>
          <w:b/>
          <w:bCs/>
          <w:sz w:val="22"/>
          <w:szCs w:val="22"/>
        </w:rPr>
        <w:t>TRAVERSING THE SITE:</w:t>
      </w:r>
      <w:r w:rsidRPr="002F0BC5">
        <w:rPr>
          <w:rFonts w:ascii="Gill Sans MT" w:hAnsi="Gill Sans MT" w:cstheme="minorHAnsi"/>
          <w:sz w:val="22"/>
          <w:szCs w:val="22"/>
        </w:rPr>
        <w:t xml:space="preserve"> </w:t>
      </w:r>
      <w:r w:rsidRPr="002F0BC5">
        <w:rPr>
          <w:rFonts w:ascii="Gill Sans MT" w:hAnsi="Gill Sans MT" w:cstheme="minorHAnsi"/>
          <w:b/>
          <w:sz w:val="22"/>
          <w:szCs w:val="22"/>
        </w:rPr>
        <w:t xml:space="preserve">3 LANDSCAPES </w:t>
      </w:r>
      <w:r w:rsidRPr="002F0BC5">
        <w:rPr>
          <w:rFonts w:ascii="Gill Sans MT" w:hAnsi="Gill Sans MT" w:cstheme="minorHAnsi"/>
          <w:sz w:val="22"/>
          <w:szCs w:val="22"/>
        </w:rPr>
        <w:t xml:space="preserve">introduces students to the </w:t>
      </w:r>
      <w:r w:rsidRPr="002F0BC5">
        <w:rPr>
          <w:rFonts w:ascii="Gill Sans MT" w:hAnsi="Gill Sans MT" w:cstheme="minorHAnsi"/>
          <w:b/>
          <w:i/>
          <w:sz w:val="22"/>
          <w:szCs w:val="22"/>
        </w:rPr>
        <w:t>site visit</w:t>
      </w:r>
      <w:r w:rsidRPr="002F0BC5">
        <w:rPr>
          <w:rFonts w:ascii="Gill Sans MT" w:hAnsi="Gill Sans MT" w:cstheme="minorHAnsi"/>
          <w:sz w:val="22"/>
          <w:szCs w:val="22"/>
        </w:rPr>
        <w:t xml:space="preserve"> and </w:t>
      </w:r>
      <w:r w:rsidRPr="002F0BC5">
        <w:rPr>
          <w:rFonts w:ascii="Gill Sans MT" w:hAnsi="Gill Sans MT" w:cstheme="minorHAnsi"/>
          <w:b/>
          <w:sz w:val="22"/>
          <w:szCs w:val="22"/>
        </w:rPr>
        <w:t>seeing the landscape</w:t>
      </w:r>
      <w:r w:rsidRPr="002F0BC5">
        <w:rPr>
          <w:rFonts w:ascii="Gill Sans MT" w:hAnsi="Gill Sans MT" w:cstheme="minorHAnsi"/>
          <w:sz w:val="22"/>
          <w:szCs w:val="22"/>
        </w:rPr>
        <w:t xml:space="preserve"> through observation, documentation, analysis, and representation (i.e., the </w:t>
      </w:r>
      <w:r w:rsidRPr="002F0BC5">
        <w:rPr>
          <w:rFonts w:ascii="Gill Sans MT" w:hAnsi="Gill Sans MT" w:cstheme="minorHAnsi"/>
          <w:b/>
          <w:i/>
          <w:sz w:val="22"/>
          <w:szCs w:val="22"/>
        </w:rPr>
        <w:t>design process</w:t>
      </w:r>
      <w:r w:rsidRPr="002F0BC5">
        <w:rPr>
          <w:rFonts w:ascii="Gill Sans MT" w:hAnsi="Gill Sans MT" w:cstheme="minorHAnsi"/>
          <w:sz w:val="22"/>
          <w:szCs w:val="22"/>
        </w:rPr>
        <w:t xml:space="preserve">—you learn by doing). As a group, students ‘visit’ a series of landscapes with varying </w:t>
      </w:r>
      <w:r w:rsidRPr="002F0BC5">
        <w:rPr>
          <w:rFonts w:ascii="Gill Sans MT" w:hAnsi="Gill Sans MT" w:cstheme="minorHAnsi"/>
          <w:sz w:val="22"/>
          <w:szCs w:val="22"/>
        </w:rPr>
        <w:lastRenderedPageBreak/>
        <w:t xml:space="preserve">natural conditions. Site qualities are discussed as are methods of recording observations (sketching, photography, measurement, and writing). Three programmatic words characteristic of each of the sites are identified and become focal points for creative exploration. A coordinated set of architectural drawings will be prepared, including Plan and Section-Elevation. </w:t>
      </w:r>
    </w:p>
    <w:p w14:paraId="09DE5807" w14:textId="77777777" w:rsidR="00A16274" w:rsidRPr="002F0BC5" w:rsidRDefault="00A16274" w:rsidP="008811F0">
      <w:pPr>
        <w:autoSpaceDE w:val="0"/>
        <w:autoSpaceDN w:val="0"/>
        <w:adjustRightInd w:val="0"/>
        <w:rPr>
          <w:rFonts w:ascii="Gill Sans MT" w:hAnsi="Gill Sans MT" w:cstheme="minorHAnsi"/>
          <w:sz w:val="22"/>
          <w:szCs w:val="22"/>
        </w:rPr>
      </w:pPr>
    </w:p>
    <w:p w14:paraId="31E3AB95" w14:textId="381D4CFB" w:rsidR="00A16274" w:rsidRPr="002F0BC5" w:rsidRDefault="00A16274" w:rsidP="008811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theme="minorHAnsi"/>
          <w:sz w:val="22"/>
          <w:szCs w:val="22"/>
        </w:rPr>
      </w:pPr>
      <w:r w:rsidRPr="002F0BC5">
        <w:rPr>
          <w:rFonts w:ascii="Gill Sans MT" w:hAnsi="Gill Sans MT" w:cstheme="minorHAnsi"/>
          <w:sz w:val="22"/>
          <w:szCs w:val="22"/>
        </w:rPr>
        <w:t xml:space="preserve">[Project 3] </w:t>
      </w:r>
      <w:r w:rsidRPr="002F0BC5">
        <w:rPr>
          <w:rFonts w:ascii="Gill Sans MT" w:hAnsi="Gill Sans MT" w:cstheme="minorHAnsi"/>
          <w:b/>
          <w:bCs/>
          <w:sz w:val="22"/>
          <w:szCs w:val="22"/>
        </w:rPr>
        <w:t xml:space="preserve">CAMPUS + COMMUNITY DESIGN </w:t>
      </w:r>
      <w:r w:rsidR="00AB6CC9" w:rsidRPr="002F0BC5">
        <w:rPr>
          <w:rFonts w:ascii="Gill Sans MT" w:hAnsi="Gill Sans MT" w:cstheme="minorHAnsi"/>
          <w:sz w:val="22"/>
          <w:szCs w:val="22"/>
        </w:rPr>
        <w:t xml:space="preserve">focuses on </w:t>
      </w:r>
      <w:r w:rsidR="00830E4C" w:rsidRPr="002F0BC5">
        <w:rPr>
          <w:rFonts w:ascii="Gill Sans MT" w:hAnsi="Gill Sans MT" w:cstheme="minorHAnsi"/>
          <w:sz w:val="22"/>
          <w:szCs w:val="22"/>
        </w:rPr>
        <w:t xml:space="preserve">site analysis, </w:t>
      </w:r>
      <w:r w:rsidR="00955F37" w:rsidRPr="002F0BC5">
        <w:rPr>
          <w:rFonts w:ascii="Gill Sans MT" w:hAnsi="Gill Sans MT" w:cstheme="minorHAnsi"/>
          <w:sz w:val="22"/>
          <w:szCs w:val="22"/>
        </w:rPr>
        <w:t>design diagram</w:t>
      </w:r>
      <w:r w:rsidR="00642F70" w:rsidRPr="002F0BC5">
        <w:rPr>
          <w:rFonts w:ascii="Gill Sans MT" w:hAnsi="Gill Sans MT" w:cstheme="minorHAnsi"/>
          <w:sz w:val="22"/>
          <w:szCs w:val="22"/>
        </w:rPr>
        <w:t>ming</w:t>
      </w:r>
      <w:r w:rsidR="00E87BFC" w:rsidRPr="002F0BC5">
        <w:rPr>
          <w:rFonts w:ascii="Gill Sans MT" w:hAnsi="Gill Sans MT" w:cstheme="minorHAnsi"/>
          <w:sz w:val="22"/>
          <w:szCs w:val="22"/>
        </w:rPr>
        <w:t>,</w:t>
      </w:r>
      <w:r w:rsidR="00642F70" w:rsidRPr="002F0BC5">
        <w:rPr>
          <w:rFonts w:ascii="Gill Sans MT" w:hAnsi="Gill Sans MT" w:cstheme="minorHAnsi"/>
          <w:sz w:val="22"/>
          <w:szCs w:val="22"/>
        </w:rPr>
        <w:t xml:space="preserve"> case stud</w:t>
      </w:r>
      <w:r w:rsidR="00735CEB" w:rsidRPr="002F0BC5">
        <w:rPr>
          <w:rFonts w:ascii="Gill Sans MT" w:hAnsi="Gill Sans MT" w:cstheme="minorHAnsi"/>
          <w:sz w:val="22"/>
          <w:szCs w:val="22"/>
        </w:rPr>
        <w:t>ies,</w:t>
      </w:r>
      <w:r w:rsidR="00E87BFC" w:rsidRPr="002F0BC5">
        <w:rPr>
          <w:rFonts w:ascii="Gill Sans MT" w:hAnsi="Gill Sans MT" w:cstheme="minorHAnsi"/>
          <w:sz w:val="22"/>
          <w:szCs w:val="22"/>
        </w:rPr>
        <w:t xml:space="preserve"> community </w:t>
      </w:r>
      <w:r w:rsidR="00433E9D" w:rsidRPr="002F0BC5">
        <w:rPr>
          <w:rFonts w:ascii="Gill Sans MT" w:hAnsi="Gill Sans MT" w:cstheme="minorHAnsi"/>
          <w:sz w:val="22"/>
          <w:szCs w:val="22"/>
        </w:rPr>
        <w:t>engagement</w:t>
      </w:r>
      <w:r w:rsidR="00E87BFC" w:rsidRPr="002F0BC5">
        <w:rPr>
          <w:rFonts w:ascii="Gill Sans MT" w:hAnsi="Gill Sans MT" w:cstheme="minorHAnsi"/>
          <w:sz w:val="22"/>
          <w:szCs w:val="22"/>
        </w:rPr>
        <w:t xml:space="preserve">, and conceptual </w:t>
      </w:r>
      <w:r w:rsidR="00433E9D" w:rsidRPr="002F0BC5">
        <w:rPr>
          <w:rFonts w:ascii="Gill Sans MT" w:hAnsi="Gill Sans MT" w:cstheme="minorHAnsi"/>
          <w:sz w:val="22"/>
          <w:szCs w:val="22"/>
        </w:rPr>
        <w:t>design</w:t>
      </w:r>
      <w:r w:rsidR="00E87BFC" w:rsidRPr="002F0BC5">
        <w:rPr>
          <w:rFonts w:ascii="Gill Sans MT" w:hAnsi="Gill Sans MT" w:cstheme="minorHAnsi"/>
          <w:sz w:val="22"/>
          <w:szCs w:val="22"/>
        </w:rPr>
        <w:t xml:space="preserve"> development. </w:t>
      </w:r>
      <w:r w:rsidR="00B17548" w:rsidRPr="002F0BC5">
        <w:rPr>
          <w:rFonts w:ascii="Gill Sans MT" w:hAnsi="Gill Sans MT" w:cstheme="minorHAnsi"/>
          <w:sz w:val="22"/>
          <w:szCs w:val="22"/>
        </w:rPr>
        <w:t>In small design teams, students will explore</w:t>
      </w:r>
      <w:r w:rsidRPr="002F0BC5">
        <w:rPr>
          <w:rFonts w:ascii="Gill Sans MT" w:hAnsi="Gill Sans MT" w:cstheme="minorHAnsi"/>
          <w:sz w:val="22"/>
          <w:szCs w:val="22"/>
        </w:rPr>
        <w:t xml:space="preserve"> form, function, and community connectivity for the Jones Avenue </w:t>
      </w:r>
      <w:r w:rsidR="00433E9D" w:rsidRPr="002F0BC5">
        <w:rPr>
          <w:rFonts w:ascii="Gill Sans MT" w:hAnsi="Gill Sans MT" w:cstheme="minorHAnsi"/>
          <w:sz w:val="22"/>
          <w:szCs w:val="22"/>
        </w:rPr>
        <w:t xml:space="preserve">Community Garden and Urban Farm </w:t>
      </w:r>
      <w:r w:rsidRPr="002F0BC5">
        <w:rPr>
          <w:rFonts w:ascii="Gill Sans MT" w:hAnsi="Gill Sans MT" w:cstheme="minorHAnsi"/>
          <w:sz w:val="22"/>
          <w:szCs w:val="22"/>
        </w:rPr>
        <w:t xml:space="preserve">site. </w:t>
      </w:r>
      <w:r w:rsidR="00BC102E" w:rsidRPr="002F0BC5">
        <w:rPr>
          <w:rFonts w:ascii="Gill Sans MT" w:hAnsi="Gill Sans MT" w:cstheme="minorHAnsi"/>
          <w:sz w:val="22"/>
          <w:szCs w:val="22"/>
        </w:rPr>
        <w:t>F</w:t>
      </w:r>
      <w:r w:rsidRPr="002F0BC5">
        <w:rPr>
          <w:rFonts w:ascii="Gill Sans MT" w:hAnsi="Gill Sans MT" w:cstheme="minorHAnsi"/>
          <w:sz w:val="22"/>
          <w:szCs w:val="22"/>
        </w:rPr>
        <w:t xml:space="preserve">inal deliverables include a </w:t>
      </w:r>
      <w:r w:rsidR="00BC102E" w:rsidRPr="002F0BC5">
        <w:rPr>
          <w:rFonts w:ascii="Gill Sans MT" w:hAnsi="Gill Sans MT" w:cstheme="minorHAnsi"/>
          <w:sz w:val="22"/>
          <w:szCs w:val="22"/>
        </w:rPr>
        <w:t xml:space="preserve">presentation </w:t>
      </w:r>
      <w:r w:rsidRPr="002F0BC5">
        <w:rPr>
          <w:rFonts w:ascii="Gill Sans MT" w:hAnsi="Gill Sans MT" w:cstheme="minorHAnsi"/>
          <w:sz w:val="22"/>
          <w:szCs w:val="22"/>
        </w:rPr>
        <w:t xml:space="preserve">site analysis map and a design concept </w:t>
      </w:r>
      <w:r w:rsidR="0063537F" w:rsidRPr="002F0BC5">
        <w:rPr>
          <w:rFonts w:ascii="Gill Sans MT" w:hAnsi="Gill Sans MT" w:cstheme="minorHAnsi"/>
          <w:sz w:val="22"/>
          <w:szCs w:val="22"/>
        </w:rPr>
        <w:t>(</w:t>
      </w:r>
      <w:r w:rsidRPr="002F0BC5">
        <w:rPr>
          <w:rFonts w:ascii="Gill Sans MT" w:hAnsi="Gill Sans MT" w:cstheme="minorHAnsi"/>
          <w:sz w:val="22"/>
          <w:szCs w:val="22"/>
        </w:rPr>
        <w:t>plan and section</w:t>
      </w:r>
      <w:r w:rsidR="0063537F" w:rsidRPr="002F0BC5">
        <w:rPr>
          <w:rFonts w:ascii="Gill Sans MT" w:hAnsi="Gill Sans MT" w:cstheme="minorHAnsi"/>
          <w:sz w:val="22"/>
          <w:szCs w:val="22"/>
        </w:rPr>
        <w:t xml:space="preserve"> drawings)</w:t>
      </w:r>
      <w:r w:rsidRPr="002F0BC5">
        <w:rPr>
          <w:rFonts w:ascii="Gill Sans MT" w:hAnsi="Gill Sans MT" w:cstheme="minorHAnsi"/>
          <w:sz w:val="22"/>
          <w:szCs w:val="22"/>
        </w:rPr>
        <w:t>.</w:t>
      </w:r>
    </w:p>
    <w:p w14:paraId="063A3EF6" w14:textId="77777777" w:rsidR="00A16274" w:rsidRPr="002F0BC5" w:rsidRDefault="00A16274" w:rsidP="008811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theme="minorHAnsi"/>
          <w:sz w:val="22"/>
          <w:szCs w:val="22"/>
        </w:rPr>
      </w:pPr>
    </w:p>
    <w:p w14:paraId="038E0FF4" w14:textId="64BA3A88" w:rsidR="00A16274" w:rsidRPr="002F0BC5" w:rsidRDefault="74F7A3EB" w:rsidP="20DBDC00">
      <w:pPr>
        <w:autoSpaceDE w:val="0"/>
        <w:autoSpaceDN w:val="0"/>
        <w:adjustRightInd w:val="0"/>
        <w:rPr>
          <w:rFonts w:ascii="Gill Sans MT" w:hAnsi="Gill Sans MT"/>
          <w:sz w:val="22"/>
          <w:szCs w:val="22"/>
        </w:rPr>
      </w:pPr>
      <w:r w:rsidRPr="20DBDC00">
        <w:rPr>
          <w:rFonts w:ascii="Gill Sans MT" w:hAnsi="Gill Sans MT"/>
          <w:sz w:val="22"/>
          <w:szCs w:val="22"/>
        </w:rPr>
        <w:t xml:space="preserve">[Project 4] </w:t>
      </w:r>
      <w:r w:rsidRPr="20DBDC00">
        <w:rPr>
          <w:rFonts w:ascii="Gill Sans MT" w:hAnsi="Gill Sans MT"/>
          <w:b/>
          <w:bCs/>
          <w:sz w:val="22"/>
          <w:szCs w:val="22"/>
        </w:rPr>
        <w:t xml:space="preserve">PERFORMANCE LANDSCAPE </w:t>
      </w:r>
      <w:r w:rsidRPr="20DBDC00">
        <w:rPr>
          <w:rFonts w:ascii="Gill Sans MT" w:hAnsi="Gill Sans MT"/>
          <w:sz w:val="22"/>
          <w:szCs w:val="22"/>
        </w:rPr>
        <w:t xml:space="preserve">emphasizes the translation of an idea/concept </w:t>
      </w:r>
      <w:r w:rsidR="3D929257" w:rsidRPr="20DBDC00">
        <w:rPr>
          <w:rFonts w:ascii="Gill Sans MT" w:hAnsi="Gill Sans MT"/>
          <w:sz w:val="22"/>
          <w:szCs w:val="22"/>
        </w:rPr>
        <w:t xml:space="preserve">of a </w:t>
      </w:r>
      <w:r w:rsidRPr="20DBDC00">
        <w:rPr>
          <w:rFonts w:ascii="Gill Sans MT" w:hAnsi="Gill Sans MT"/>
          <w:sz w:val="22"/>
          <w:szCs w:val="22"/>
        </w:rPr>
        <w:t xml:space="preserve"> painting into a design.</w:t>
      </w:r>
      <w:r w:rsidR="427E1596" w:rsidRPr="20DBDC00">
        <w:rPr>
          <w:rFonts w:ascii="Gill Sans MT" w:hAnsi="Gill Sans MT"/>
          <w:sz w:val="22"/>
          <w:szCs w:val="22"/>
        </w:rPr>
        <w:t xml:space="preserve"> Students analyze a painting as a design diagram and incorporate the artist’s ideas into their project through the design process, from a series of three-dimensional study models to conceptual and measured drawings.</w:t>
      </w:r>
      <w:r w:rsidRPr="20DBDC00">
        <w:rPr>
          <w:rFonts w:ascii="Gill Sans MT" w:hAnsi="Gill Sans MT"/>
          <w:sz w:val="22"/>
          <w:szCs w:val="22"/>
        </w:rPr>
        <w:t xml:space="preserve"> Particular attention is paid to the relationship between form, </w:t>
      </w:r>
      <w:r w:rsidR="20A43C78" w:rsidRPr="20DBDC00">
        <w:rPr>
          <w:rFonts w:ascii="Gill Sans MT" w:hAnsi="Gill Sans MT"/>
          <w:sz w:val="22"/>
          <w:szCs w:val="22"/>
        </w:rPr>
        <w:t>meaning,</w:t>
      </w:r>
      <w:r w:rsidRPr="20DBDC00">
        <w:rPr>
          <w:rFonts w:ascii="Gill Sans MT" w:hAnsi="Gill Sans MT"/>
          <w:sz w:val="22"/>
          <w:szCs w:val="22"/>
        </w:rPr>
        <w:t xml:space="preserve"> and the effective communication of design intention. The project demands an increasing level of technical skill in draftsmanship and craftsmanship and an understanding of the iterative process of design.</w:t>
      </w:r>
    </w:p>
    <w:p w14:paraId="752C0E86" w14:textId="7C06BA09" w:rsidR="00A16274" w:rsidRPr="002F0BC5" w:rsidRDefault="00A16274" w:rsidP="008811F0">
      <w:pPr>
        <w:rPr>
          <w:rFonts w:ascii="Gill Sans MT" w:hAnsi="Gill Sans MT"/>
          <w:sz w:val="22"/>
          <w:szCs w:val="22"/>
        </w:rPr>
      </w:pPr>
    </w:p>
    <w:p w14:paraId="2B821E6B" w14:textId="5FF8D022" w:rsidR="0098354D" w:rsidRPr="002F0BC5" w:rsidRDefault="002618F7" w:rsidP="008811F0">
      <w:pPr>
        <w:rPr>
          <w:rFonts w:ascii="Gill Sans MT" w:hAnsi="Gill Sans MT"/>
          <w:b/>
          <w:sz w:val="22"/>
          <w:szCs w:val="22"/>
          <w:u w:val="single"/>
        </w:rPr>
      </w:pPr>
      <w:r w:rsidRPr="002F0BC5">
        <w:rPr>
          <w:rFonts w:ascii="Gill Sans MT" w:hAnsi="Gill Sans MT"/>
          <w:b/>
          <w:sz w:val="22"/>
          <w:szCs w:val="22"/>
        </w:rPr>
        <w:t>Course format</w:t>
      </w:r>
    </w:p>
    <w:p w14:paraId="2366F780" w14:textId="30F864C8" w:rsidR="0001254F" w:rsidRPr="002F0BC5" w:rsidRDefault="0001254F" w:rsidP="008811F0">
      <w:pPr>
        <w:pStyle w:val="BodyText"/>
        <w:spacing w:before="4"/>
        <w:ind w:right="175"/>
        <w:rPr>
          <w:rFonts w:ascii="Gill Sans MT" w:hAnsi="Gill Sans MT"/>
          <w:b/>
        </w:rPr>
      </w:pPr>
      <w:r w:rsidRPr="002F0BC5">
        <w:rPr>
          <w:rFonts w:ascii="Gill Sans MT" w:hAnsi="Gill Sans MT"/>
        </w:rPr>
        <w:t xml:space="preserve">The course includes </w:t>
      </w:r>
      <w:r w:rsidR="00660952" w:rsidRPr="002F0BC5">
        <w:rPr>
          <w:rFonts w:ascii="Gill Sans MT" w:hAnsi="Gill Sans MT"/>
        </w:rPr>
        <w:t xml:space="preserve">site visits, </w:t>
      </w:r>
      <w:r w:rsidRPr="002F0BC5">
        <w:rPr>
          <w:rFonts w:ascii="Gill Sans MT" w:hAnsi="Gill Sans MT"/>
        </w:rPr>
        <w:t>in-studio exercises</w:t>
      </w:r>
      <w:r w:rsidR="00F223FF" w:rsidRPr="002F0BC5">
        <w:rPr>
          <w:rFonts w:ascii="Gill Sans MT" w:hAnsi="Gill Sans MT"/>
        </w:rPr>
        <w:t>/working sessions</w:t>
      </w:r>
      <w:r w:rsidR="00F36A58" w:rsidRPr="002F0BC5">
        <w:rPr>
          <w:rFonts w:ascii="Gill Sans MT" w:hAnsi="Gill Sans MT"/>
        </w:rPr>
        <w:t>, homework,</w:t>
      </w:r>
      <w:r w:rsidR="00CC5CE6" w:rsidRPr="002F0BC5">
        <w:rPr>
          <w:rFonts w:ascii="Gill Sans MT" w:hAnsi="Gill Sans MT"/>
        </w:rPr>
        <w:t xml:space="preserve"> </w:t>
      </w:r>
      <w:r w:rsidR="00D53F09" w:rsidRPr="002F0BC5">
        <w:rPr>
          <w:rFonts w:ascii="Gill Sans MT" w:hAnsi="Gill Sans MT"/>
        </w:rPr>
        <w:t xml:space="preserve">readings, </w:t>
      </w:r>
      <w:r w:rsidRPr="002F0BC5">
        <w:rPr>
          <w:rFonts w:ascii="Gill Sans MT" w:hAnsi="Gill Sans MT"/>
        </w:rPr>
        <w:t>p</w:t>
      </w:r>
      <w:r w:rsidR="00F36A58" w:rsidRPr="002F0BC5">
        <w:rPr>
          <w:rFonts w:ascii="Gill Sans MT" w:hAnsi="Gill Sans MT"/>
        </w:rPr>
        <w:t>eer</w:t>
      </w:r>
      <w:r w:rsidRPr="002F0BC5">
        <w:rPr>
          <w:rFonts w:ascii="Gill Sans MT" w:hAnsi="Gill Sans MT"/>
        </w:rPr>
        <w:t xml:space="preserve"> reviews, </w:t>
      </w:r>
      <w:r w:rsidR="00B16A0D" w:rsidRPr="002F0BC5">
        <w:rPr>
          <w:rFonts w:ascii="Gill Sans MT" w:hAnsi="Gill Sans MT"/>
        </w:rPr>
        <w:t xml:space="preserve">individual and </w:t>
      </w:r>
      <w:r w:rsidR="00A53BA3" w:rsidRPr="002F0BC5">
        <w:rPr>
          <w:rFonts w:ascii="Gill Sans MT" w:hAnsi="Gill Sans MT"/>
        </w:rPr>
        <w:t>desk</w:t>
      </w:r>
      <w:r w:rsidR="00B16A0D" w:rsidRPr="002F0BC5">
        <w:rPr>
          <w:rFonts w:ascii="Gill Sans MT" w:hAnsi="Gill Sans MT"/>
        </w:rPr>
        <w:t xml:space="preserve"> critiques, </w:t>
      </w:r>
      <w:r w:rsidRPr="002F0BC5">
        <w:rPr>
          <w:rFonts w:ascii="Gill Sans MT" w:hAnsi="Gill Sans MT"/>
        </w:rPr>
        <w:t xml:space="preserve">and mid-term and final design presentations. </w:t>
      </w:r>
      <w:r w:rsidR="00D53F09" w:rsidRPr="002F0BC5">
        <w:rPr>
          <w:rFonts w:ascii="Gill Sans MT" w:hAnsi="Gill Sans MT"/>
        </w:rPr>
        <w:t>A</w:t>
      </w:r>
      <w:r w:rsidRPr="002F0BC5">
        <w:rPr>
          <w:rFonts w:ascii="Gill Sans MT" w:hAnsi="Gill Sans MT"/>
        </w:rPr>
        <w:t>ctive engagement in the studio – during class and while working in the studio during non-class time – is essential</w:t>
      </w:r>
      <w:r w:rsidR="00A059CF" w:rsidRPr="002F0BC5">
        <w:rPr>
          <w:rFonts w:ascii="Gill Sans MT" w:hAnsi="Gill Sans MT"/>
        </w:rPr>
        <w:t xml:space="preserve"> to the design learning process</w:t>
      </w:r>
      <w:r w:rsidRPr="002F0BC5">
        <w:rPr>
          <w:rFonts w:ascii="Gill Sans MT" w:hAnsi="Gill Sans MT"/>
        </w:rPr>
        <w:t xml:space="preserve">. </w:t>
      </w:r>
      <w:r w:rsidR="002F7364" w:rsidRPr="002F0BC5">
        <w:rPr>
          <w:rFonts w:ascii="Gill Sans MT" w:hAnsi="Gill Sans MT"/>
          <w:b/>
          <w:bCs/>
          <w:i/>
          <w:iCs/>
        </w:rPr>
        <w:t>D</w:t>
      </w:r>
      <w:r w:rsidR="00BA4D86" w:rsidRPr="002F0BC5">
        <w:rPr>
          <w:rFonts w:ascii="Gill Sans MT" w:hAnsi="Gill Sans MT"/>
          <w:b/>
          <w:bCs/>
          <w:i/>
          <w:iCs/>
        </w:rPr>
        <w:t>esign</w:t>
      </w:r>
      <w:r w:rsidRPr="002F0BC5">
        <w:rPr>
          <w:rFonts w:ascii="Gill Sans MT" w:hAnsi="Gill Sans MT"/>
          <w:b/>
          <w:bCs/>
          <w:i/>
          <w:iCs/>
          <w:spacing w:val="-3"/>
        </w:rPr>
        <w:t xml:space="preserve"> </w:t>
      </w:r>
      <w:r w:rsidRPr="002F0BC5">
        <w:rPr>
          <w:rFonts w:ascii="Gill Sans MT" w:hAnsi="Gill Sans MT"/>
          <w:b/>
          <w:bCs/>
          <w:i/>
          <w:iCs/>
        </w:rPr>
        <w:t>development</w:t>
      </w:r>
      <w:r w:rsidRPr="002F0BC5">
        <w:rPr>
          <w:rFonts w:ascii="Gill Sans MT" w:hAnsi="Gill Sans MT"/>
          <w:b/>
          <w:bCs/>
          <w:i/>
          <w:iCs/>
          <w:spacing w:val="-3"/>
        </w:rPr>
        <w:t xml:space="preserve"> </w:t>
      </w:r>
      <w:r w:rsidRPr="002F0BC5">
        <w:rPr>
          <w:rFonts w:ascii="Gill Sans MT" w:hAnsi="Gill Sans MT"/>
          <w:b/>
          <w:bCs/>
          <w:i/>
          <w:iCs/>
        </w:rPr>
        <w:t>occur</w:t>
      </w:r>
      <w:r w:rsidR="009169C0" w:rsidRPr="002F0BC5">
        <w:rPr>
          <w:rFonts w:ascii="Gill Sans MT" w:hAnsi="Gill Sans MT"/>
          <w:b/>
          <w:bCs/>
          <w:i/>
          <w:iCs/>
        </w:rPr>
        <w:t>s</w:t>
      </w:r>
      <w:r w:rsidRPr="002F0BC5">
        <w:rPr>
          <w:rFonts w:ascii="Gill Sans MT" w:hAnsi="Gill Sans MT"/>
          <w:b/>
          <w:bCs/>
          <w:i/>
          <w:iCs/>
          <w:spacing w:val="-3"/>
        </w:rPr>
        <w:t xml:space="preserve"> </w:t>
      </w:r>
      <w:r w:rsidRPr="002F0BC5">
        <w:rPr>
          <w:rFonts w:ascii="Gill Sans MT" w:hAnsi="Gill Sans MT"/>
          <w:b/>
          <w:bCs/>
          <w:i/>
          <w:iCs/>
        </w:rPr>
        <w:t>over</w:t>
      </w:r>
      <w:r w:rsidRPr="002F0BC5">
        <w:rPr>
          <w:rFonts w:ascii="Gill Sans MT" w:hAnsi="Gill Sans MT"/>
          <w:b/>
          <w:bCs/>
          <w:i/>
          <w:iCs/>
          <w:spacing w:val="-3"/>
        </w:rPr>
        <w:t xml:space="preserve"> </w:t>
      </w:r>
      <w:r w:rsidRPr="002F0BC5">
        <w:rPr>
          <w:rFonts w:ascii="Gill Sans MT" w:hAnsi="Gill Sans MT"/>
          <w:b/>
          <w:bCs/>
          <w:i/>
          <w:iCs/>
        </w:rPr>
        <w:t>a</w:t>
      </w:r>
      <w:r w:rsidRPr="002F0BC5">
        <w:rPr>
          <w:rFonts w:ascii="Gill Sans MT" w:hAnsi="Gill Sans MT"/>
          <w:b/>
          <w:bCs/>
          <w:i/>
          <w:iCs/>
          <w:spacing w:val="-3"/>
        </w:rPr>
        <w:t xml:space="preserve"> </w:t>
      </w:r>
      <w:r w:rsidRPr="002F0BC5">
        <w:rPr>
          <w:rFonts w:ascii="Gill Sans MT" w:hAnsi="Gill Sans MT"/>
          <w:b/>
          <w:bCs/>
          <w:i/>
          <w:iCs/>
        </w:rPr>
        <w:t>series</w:t>
      </w:r>
      <w:r w:rsidRPr="002F0BC5">
        <w:rPr>
          <w:rFonts w:ascii="Gill Sans MT" w:hAnsi="Gill Sans MT"/>
          <w:b/>
          <w:bCs/>
          <w:i/>
          <w:iCs/>
          <w:spacing w:val="-4"/>
        </w:rPr>
        <w:t xml:space="preserve"> </w:t>
      </w:r>
      <w:r w:rsidRPr="002F0BC5">
        <w:rPr>
          <w:rFonts w:ascii="Gill Sans MT" w:hAnsi="Gill Sans MT"/>
          <w:b/>
          <w:bCs/>
          <w:i/>
          <w:iCs/>
        </w:rPr>
        <w:t>of</w:t>
      </w:r>
      <w:r w:rsidRPr="002F0BC5">
        <w:rPr>
          <w:rFonts w:ascii="Gill Sans MT" w:hAnsi="Gill Sans MT"/>
          <w:b/>
          <w:bCs/>
          <w:i/>
          <w:iCs/>
          <w:spacing w:val="-3"/>
        </w:rPr>
        <w:t xml:space="preserve"> </w:t>
      </w:r>
      <w:r w:rsidRPr="002F0BC5">
        <w:rPr>
          <w:rFonts w:ascii="Gill Sans MT" w:hAnsi="Gill Sans MT"/>
          <w:b/>
          <w:bCs/>
          <w:i/>
          <w:iCs/>
        </w:rPr>
        <w:t>weeks</w:t>
      </w:r>
      <w:r w:rsidRPr="002F0BC5">
        <w:rPr>
          <w:rFonts w:ascii="Gill Sans MT" w:hAnsi="Gill Sans MT"/>
          <w:b/>
          <w:bCs/>
          <w:i/>
          <w:iCs/>
          <w:spacing w:val="-4"/>
        </w:rPr>
        <w:t xml:space="preserve"> </w:t>
      </w:r>
      <w:r w:rsidR="009169C0" w:rsidRPr="002F0BC5">
        <w:rPr>
          <w:rFonts w:ascii="Gill Sans MT" w:hAnsi="Gill Sans MT"/>
          <w:b/>
          <w:bCs/>
          <w:i/>
          <w:iCs/>
        </w:rPr>
        <w:t>and</w:t>
      </w:r>
      <w:r w:rsidRPr="002F0BC5">
        <w:rPr>
          <w:rFonts w:ascii="Gill Sans MT" w:hAnsi="Gill Sans MT"/>
          <w:b/>
          <w:bCs/>
          <w:i/>
          <w:iCs/>
          <w:spacing w:val="-3"/>
        </w:rPr>
        <w:t xml:space="preserve"> </w:t>
      </w:r>
      <w:r w:rsidR="00BA4D86" w:rsidRPr="002F0BC5">
        <w:rPr>
          <w:rFonts w:ascii="Gill Sans MT" w:hAnsi="Gill Sans MT"/>
          <w:b/>
          <w:bCs/>
          <w:i/>
          <w:iCs/>
          <w:spacing w:val="-3"/>
        </w:rPr>
        <w:t xml:space="preserve">is dependent on </w:t>
      </w:r>
      <w:r w:rsidRPr="002F0BC5">
        <w:rPr>
          <w:rFonts w:ascii="Gill Sans MT" w:hAnsi="Gill Sans MT"/>
          <w:b/>
          <w:bCs/>
          <w:i/>
          <w:iCs/>
        </w:rPr>
        <w:t>con</w:t>
      </w:r>
      <w:r w:rsidR="00FE4A1F" w:rsidRPr="002F0BC5">
        <w:rPr>
          <w:rFonts w:ascii="Gill Sans MT" w:hAnsi="Gill Sans MT"/>
          <w:b/>
          <w:bCs/>
          <w:i/>
          <w:iCs/>
        </w:rPr>
        <w:t xml:space="preserve">sistent daily </w:t>
      </w:r>
      <w:r w:rsidR="00E05E38" w:rsidRPr="002F0BC5">
        <w:rPr>
          <w:rFonts w:ascii="Gill Sans MT" w:hAnsi="Gill Sans MT"/>
          <w:b/>
          <w:bCs/>
          <w:i/>
          <w:iCs/>
        </w:rPr>
        <w:t>progress</w:t>
      </w:r>
      <w:r w:rsidR="00835078" w:rsidRPr="002F0BC5">
        <w:rPr>
          <w:rFonts w:ascii="Gill Sans MT" w:hAnsi="Gill Sans MT"/>
          <w:b/>
          <w:bCs/>
          <w:i/>
          <w:iCs/>
        </w:rPr>
        <w:t xml:space="preserve"> in and outside of studio sessions</w:t>
      </w:r>
      <w:r w:rsidRPr="002F0BC5">
        <w:rPr>
          <w:rFonts w:ascii="Gill Sans MT" w:hAnsi="Gill Sans MT"/>
          <w:b/>
          <w:bCs/>
          <w:i/>
          <w:iCs/>
        </w:rPr>
        <w:t>.</w:t>
      </w:r>
    </w:p>
    <w:p w14:paraId="40319C14" w14:textId="4A6FAD2B" w:rsidR="0001254F" w:rsidRPr="002F0BC5" w:rsidRDefault="0001254F" w:rsidP="008811F0">
      <w:pPr>
        <w:pStyle w:val="BodyText"/>
        <w:spacing w:before="182"/>
        <w:ind w:right="81"/>
        <w:rPr>
          <w:rFonts w:ascii="Gill Sans MT" w:hAnsi="Gill Sans MT"/>
        </w:rPr>
      </w:pPr>
      <w:r w:rsidRPr="002F0BC5">
        <w:rPr>
          <w:rFonts w:ascii="Gill Sans MT" w:hAnsi="Gill Sans MT"/>
          <w:u w:val="single"/>
        </w:rPr>
        <w:t>Readings/Lectures/Presentations</w:t>
      </w:r>
      <w:r w:rsidRPr="002F0BC5">
        <w:rPr>
          <w:rFonts w:ascii="Gill Sans MT" w:hAnsi="Gill Sans MT"/>
        </w:rPr>
        <w:t xml:space="preserve">: </w:t>
      </w:r>
      <w:r w:rsidR="004A00B2" w:rsidRPr="002F0BC5">
        <w:rPr>
          <w:rFonts w:ascii="Gill Sans MT" w:hAnsi="Gill Sans MT"/>
        </w:rPr>
        <w:t xml:space="preserve">Our course “textbook” (Catherine Dee’s </w:t>
      </w:r>
      <w:r w:rsidR="00303091" w:rsidRPr="002F0BC5">
        <w:rPr>
          <w:rFonts w:ascii="Gill Sans MT" w:hAnsi="Gill Sans MT"/>
          <w:i/>
          <w:iCs/>
        </w:rPr>
        <w:t>Form and Fabric in Landscape Architecture</w:t>
      </w:r>
      <w:r w:rsidR="00303091" w:rsidRPr="002F0BC5">
        <w:rPr>
          <w:rFonts w:ascii="Gill Sans MT" w:hAnsi="Gill Sans MT"/>
        </w:rPr>
        <w:t xml:space="preserve">, </w:t>
      </w:r>
      <w:r w:rsidR="007C4AB1" w:rsidRPr="002F0BC5">
        <w:rPr>
          <w:rFonts w:ascii="Gill Sans MT" w:hAnsi="Gill Sans MT"/>
        </w:rPr>
        <w:t>2001)</w:t>
      </w:r>
      <w:r w:rsidRPr="002F0BC5">
        <w:rPr>
          <w:rFonts w:ascii="Gill Sans MT" w:hAnsi="Gill Sans MT"/>
        </w:rPr>
        <w:t xml:space="preserve"> will be posted on the class Canvas site and </w:t>
      </w:r>
      <w:r w:rsidR="004B51BA" w:rsidRPr="002F0BC5">
        <w:rPr>
          <w:rFonts w:ascii="Gill Sans MT" w:hAnsi="Gill Sans MT"/>
        </w:rPr>
        <w:t>each project will have an associated reading assignment</w:t>
      </w:r>
      <w:r w:rsidRPr="002F0BC5">
        <w:rPr>
          <w:rFonts w:ascii="Gill Sans MT" w:hAnsi="Gill Sans MT"/>
        </w:rPr>
        <w:t xml:space="preserve">. The studio also includes project-specific and topic-based lectures geared toward general knowledge and the technical skills required for studio exercises. You are </w:t>
      </w:r>
      <w:r w:rsidR="00766BE1" w:rsidRPr="002F0BC5">
        <w:rPr>
          <w:rFonts w:ascii="Gill Sans MT" w:hAnsi="Gill Sans MT"/>
        </w:rPr>
        <w:t>encouraged to</w:t>
      </w:r>
      <w:r w:rsidRPr="002F0BC5">
        <w:rPr>
          <w:rFonts w:ascii="Gill Sans MT" w:hAnsi="Gill Sans MT"/>
        </w:rPr>
        <w:t xml:space="preserve"> take notes</w:t>
      </w:r>
      <w:r w:rsidRPr="002F0BC5">
        <w:rPr>
          <w:rFonts w:ascii="Gill Sans MT" w:hAnsi="Gill Sans MT"/>
          <w:spacing w:val="-1"/>
        </w:rPr>
        <w:t xml:space="preserve"> </w:t>
      </w:r>
      <w:r w:rsidRPr="002F0BC5">
        <w:rPr>
          <w:rFonts w:ascii="Gill Sans MT" w:hAnsi="Gill Sans MT"/>
        </w:rPr>
        <w:t>during presentations</w:t>
      </w:r>
      <w:r w:rsidRPr="002F0BC5">
        <w:rPr>
          <w:rFonts w:ascii="Gill Sans MT" w:hAnsi="Gill Sans MT"/>
          <w:spacing w:val="-1"/>
        </w:rPr>
        <w:t xml:space="preserve"> </w:t>
      </w:r>
      <w:r w:rsidRPr="002F0BC5">
        <w:rPr>
          <w:rFonts w:ascii="Gill Sans MT" w:hAnsi="Gill Sans MT"/>
        </w:rPr>
        <w:t>and to explore topics</w:t>
      </w:r>
      <w:r w:rsidRPr="002F0BC5">
        <w:rPr>
          <w:rFonts w:ascii="Gill Sans MT" w:hAnsi="Gill Sans MT"/>
          <w:spacing w:val="-1"/>
        </w:rPr>
        <w:t xml:space="preserve"> </w:t>
      </w:r>
      <w:r w:rsidRPr="002F0BC5">
        <w:rPr>
          <w:rFonts w:ascii="Gill Sans MT" w:hAnsi="Gill Sans MT"/>
        </w:rPr>
        <w:t xml:space="preserve">independently </w:t>
      </w:r>
      <w:r w:rsidR="00F1288B" w:rsidRPr="002F0BC5">
        <w:rPr>
          <w:rFonts w:ascii="Gill Sans MT" w:hAnsi="Gill Sans MT"/>
        </w:rPr>
        <w:t xml:space="preserve">in your design journal </w:t>
      </w:r>
      <w:r w:rsidRPr="002F0BC5">
        <w:rPr>
          <w:rFonts w:ascii="Gill Sans MT" w:hAnsi="Gill Sans MT"/>
        </w:rPr>
        <w:t>as</w:t>
      </w:r>
      <w:r w:rsidRPr="002F0BC5">
        <w:rPr>
          <w:rFonts w:ascii="Gill Sans MT" w:hAnsi="Gill Sans MT"/>
          <w:spacing w:val="-1"/>
        </w:rPr>
        <w:t xml:space="preserve"> </w:t>
      </w:r>
      <w:r w:rsidR="002567C1" w:rsidRPr="002F0BC5">
        <w:rPr>
          <w:rFonts w:ascii="Gill Sans MT" w:hAnsi="Gill Sans MT"/>
          <w:spacing w:val="-1"/>
        </w:rPr>
        <w:t>inspired</w:t>
      </w:r>
      <w:r w:rsidRPr="002F0BC5">
        <w:rPr>
          <w:rFonts w:ascii="Gill Sans MT" w:hAnsi="Gill Sans MT"/>
        </w:rPr>
        <w:t xml:space="preserve"> by the readings,</w:t>
      </w:r>
      <w:r w:rsidRPr="002F0BC5">
        <w:rPr>
          <w:rFonts w:ascii="Gill Sans MT" w:hAnsi="Gill Sans MT"/>
          <w:spacing w:val="-4"/>
        </w:rPr>
        <w:t xml:space="preserve"> </w:t>
      </w:r>
      <w:r w:rsidRPr="002F0BC5">
        <w:rPr>
          <w:rFonts w:ascii="Gill Sans MT" w:hAnsi="Gill Sans MT"/>
        </w:rPr>
        <w:t>lectures</w:t>
      </w:r>
      <w:r w:rsidRPr="002F0BC5">
        <w:rPr>
          <w:rFonts w:ascii="Gill Sans MT" w:hAnsi="Gill Sans MT"/>
          <w:spacing w:val="-4"/>
        </w:rPr>
        <w:t xml:space="preserve"> </w:t>
      </w:r>
      <w:r w:rsidRPr="002F0BC5">
        <w:rPr>
          <w:rFonts w:ascii="Gill Sans MT" w:hAnsi="Gill Sans MT"/>
        </w:rPr>
        <w:t>and</w:t>
      </w:r>
      <w:r w:rsidRPr="002F0BC5">
        <w:rPr>
          <w:rFonts w:ascii="Gill Sans MT" w:hAnsi="Gill Sans MT"/>
          <w:spacing w:val="-3"/>
        </w:rPr>
        <w:t xml:space="preserve"> </w:t>
      </w:r>
      <w:r w:rsidRPr="002F0BC5">
        <w:rPr>
          <w:rFonts w:ascii="Gill Sans MT" w:hAnsi="Gill Sans MT"/>
        </w:rPr>
        <w:t>subsequent</w:t>
      </w:r>
      <w:r w:rsidRPr="002F0BC5">
        <w:rPr>
          <w:rFonts w:ascii="Gill Sans MT" w:hAnsi="Gill Sans MT"/>
          <w:spacing w:val="-3"/>
        </w:rPr>
        <w:t xml:space="preserve"> </w:t>
      </w:r>
      <w:r w:rsidRPr="002F0BC5">
        <w:rPr>
          <w:rFonts w:ascii="Gill Sans MT" w:hAnsi="Gill Sans MT"/>
        </w:rPr>
        <w:t>discussions.</w:t>
      </w:r>
    </w:p>
    <w:p w14:paraId="0132C442" w14:textId="30A10309" w:rsidR="002567C1" w:rsidRPr="002F0BC5" w:rsidRDefault="42F40152" w:rsidP="002567C1">
      <w:pPr>
        <w:pStyle w:val="BodyText"/>
        <w:spacing w:before="180"/>
        <w:rPr>
          <w:rFonts w:ascii="Gill Sans MT" w:hAnsi="Gill Sans MT"/>
        </w:rPr>
      </w:pPr>
      <w:r w:rsidRPr="20DBDC00">
        <w:rPr>
          <w:rFonts w:ascii="Gill Sans MT" w:hAnsi="Gill Sans MT"/>
          <w:u w:val="single"/>
        </w:rPr>
        <w:t>Design Journal/Sketchbook:</w:t>
      </w:r>
      <w:r w:rsidRPr="20DBDC00">
        <w:rPr>
          <w:rFonts w:ascii="Gill Sans MT" w:hAnsi="Gill Sans MT"/>
        </w:rPr>
        <w:t xml:space="preserve"> Design development (i.e. PROCESS) should be recorded in a design journal that will be handed in for evaluation at the end of each project. </w:t>
      </w:r>
      <w:r w:rsidR="48D00D81" w:rsidRPr="20DBDC00">
        <w:rPr>
          <w:rFonts w:ascii="Gill Sans MT" w:hAnsi="Gill Sans MT"/>
        </w:rPr>
        <w:t xml:space="preserve">Over the semester, we expect to see more drawings and less text in journal entries. </w:t>
      </w:r>
      <w:r w:rsidRPr="20DBDC00">
        <w:rPr>
          <w:rFonts w:ascii="Gill Sans MT" w:hAnsi="Gill Sans MT"/>
        </w:rPr>
        <w:t xml:space="preserve">The journal should </w:t>
      </w:r>
      <w:r w:rsidR="157AD328" w:rsidRPr="20DBDC00">
        <w:rPr>
          <w:rFonts w:ascii="Gill Sans MT" w:hAnsi="Gill Sans MT"/>
        </w:rPr>
        <w:t xml:space="preserve">document </w:t>
      </w:r>
      <w:r w:rsidRPr="20DBDC00">
        <w:rPr>
          <w:rFonts w:ascii="Gill Sans MT" w:hAnsi="Gill Sans MT"/>
        </w:rPr>
        <w:t xml:space="preserve">site observation and representation, your discoveries about design, </w:t>
      </w:r>
      <w:r w:rsidR="03B0A499" w:rsidRPr="20DBDC00">
        <w:rPr>
          <w:rFonts w:ascii="Gill Sans MT" w:hAnsi="Gill Sans MT"/>
        </w:rPr>
        <w:t xml:space="preserve">project </w:t>
      </w:r>
      <w:r w:rsidRPr="20DBDC00">
        <w:rPr>
          <w:rFonts w:ascii="Gill Sans MT" w:hAnsi="Gill Sans MT"/>
        </w:rPr>
        <w:t>design process</w:t>
      </w:r>
      <w:r w:rsidR="1BA40863" w:rsidRPr="20DBDC00">
        <w:rPr>
          <w:rFonts w:ascii="Gill Sans MT" w:hAnsi="Gill Sans MT"/>
        </w:rPr>
        <w:t>, as well as lecture notes (including Common Lecture)</w:t>
      </w:r>
      <w:r w:rsidRPr="20DBDC00">
        <w:rPr>
          <w:rFonts w:ascii="Gill Sans MT" w:hAnsi="Gill Sans MT"/>
        </w:rPr>
        <w:t>. Remember to keep up with your journal entries! You are expected to produce, over the semester, a minimum of 50 pages of thoughtful notes, sketches, diagrams, etc. You may print out photographs and glue them into your journal; however, photographs must be annotated so that we understand what you are seeing and communicating with them!</w:t>
      </w:r>
    </w:p>
    <w:p w14:paraId="61BF1BD7" w14:textId="77777777" w:rsidR="00374550" w:rsidRPr="002F0BC5" w:rsidRDefault="00374550" w:rsidP="00374550">
      <w:pPr>
        <w:pStyle w:val="BodyText"/>
        <w:spacing w:before="180"/>
        <w:rPr>
          <w:rFonts w:ascii="Gill Sans MT" w:hAnsi="Gill Sans MT"/>
        </w:rPr>
      </w:pPr>
      <w:r w:rsidRPr="002F0BC5">
        <w:rPr>
          <w:rFonts w:ascii="Gill Sans MT" w:hAnsi="Gill Sans MT"/>
          <w:u w:val="single"/>
        </w:rPr>
        <w:t>Homework:</w:t>
      </w:r>
      <w:r w:rsidRPr="002F0BC5">
        <w:rPr>
          <w:rFonts w:ascii="Gill Sans MT" w:hAnsi="Gill Sans MT"/>
        </w:rPr>
        <w:t xml:space="preserve"> Completion of homework, and thus daily design development, is part of the studio</w:t>
      </w:r>
      <w:r w:rsidRPr="002F0BC5">
        <w:rPr>
          <w:rFonts w:ascii="Gill Sans MT" w:hAnsi="Gill Sans MT"/>
          <w:spacing w:val="-1"/>
        </w:rPr>
        <w:t xml:space="preserve"> </w:t>
      </w:r>
      <w:r w:rsidRPr="002F0BC5">
        <w:rPr>
          <w:rFonts w:ascii="Gill Sans MT" w:hAnsi="Gill Sans MT"/>
        </w:rPr>
        <w:t>grade.</w:t>
      </w:r>
      <w:r w:rsidRPr="002F0BC5">
        <w:rPr>
          <w:rFonts w:ascii="Gill Sans MT" w:hAnsi="Gill Sans MT"/>
          <w:spacing w:val="-2"/>
        </w:rPr>
        <w:t xml:space="preserve"> </w:t>
      </w:r>
      <w:r w:rsidRPr="002F0BC5">
        <w:rPr>
          <w:rFonts w:ascii="Gill Sans MT" w:hAnsi="Gill Sans MT"/>
        </w:rPr>
        <w:t>In</w:t>
      </w:r>
      <w:r w:rsidRPr="002F0BC5">
        <w:rPr>
          <w:rFonts w:ascii="Gill Sans MT" w:hAnsi="Gill Sans MT"/>
          <w:spacing w:val="-1"/>
        </w:rPr>
        <w:t xml:space="preserve"> </w:t>
      </w:r>
      <w:r w:rsidRPr="002F0BC5">
        <w:rPr>
          <w:rFonts w:ascii="Gill Sans MT" w:hAnsi="Gill Sans MT"/>
        </w:rPr>
        <w:t>addition</w:t>
      </w:r>
      <w:r w:rsidRPr="002F0BC5">
        <w:rPr>
          <w:rFonts w:ascii="Gill Sans MT" w:hAnsi="Gill Sans MT"/>
          <w:spacing w:val="-1"/>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rPr>
        <w:t>providing</w:t>
      </w:r>
      <w:r w:rsidRPr="002F0BC5">
        <w:rPr>
          <w:rFonts w:ascii="Gill Sans MT" w:hAnsi="Gill Sans MT"/>
          <w:spacing w:val="-1"/>
        </w:rPr>
        <w:t xml:space="preserve"> </w:t>
      </w:r>
      <w:r w:rsidRPr="002F0BC5">
        <w:rPr>
          <w:rFonts w:ascii="Gill Sans MT" w:hAnsi="Gill Sans MT"/>
        </w:rPr>
        <w:t>opportunities</w:t>
      </w:r>
      <w:r w:rsidRPr="002F0BC5">
        <w:rPr>
          <w:rFonts w:ascii="Gill Sans MT" w:hAnsi="Gill Sans MT"/>
          <w:spacing w:val="-2"/>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rPr>
        <w:t>learn</w:t>
      </w:r>
      <w:r w:rsidRPr="002F0BC5">
        <w:rPr>
          <w:rFonts w:ascii="Gill Sans MT" w:hAnsi="Gill Sans MT"/>
          <w:spacing w:val="-1"/>
        </w:rPr>
        <w:t xml:space="preserve"> </w:t>
      </w:r>
      <w:r w:rsidRPr="002F0BC5">
        <w:rPr>
          <w:rFonts w:ascii="Gill Sans MT" w:hAnsi="Gill Sans MT"/>
        </w:rPr>
        <w:t>required</w:t>
      </w:r>
      <w:r w:rsidRPr="002F0BC5">
        <w:rPr>
          <w:rFonts w:ascii="Gill Sans MT" w:hAnsi="Gill Sans MT"/>
          <w:spacing w:val="-1"/>
        </w:rPr>
        <w:t xml:space="preserve"> </w:t>
      </w:r>
      <w:r w:rsidRPr="002F0BC5">
        <w:rPr>
          <w:rFonts w:ascii="Gill Sans MT" w:hAnsi="Gill Sans MT"/>
        </w:rPr>
        <w:t>design</w:t>
      </w:r>
      <w:r w:rsidRPr="002F0BC5">
        <w:rPr>
          <w:rFonts w:ascii="Gill Sans MT" w:hAnsi="Gill Sans MT"/>
          <w:spacing w:val="-1"/>
        </w:rPr>
        <w:t xml:space="preserve"> </w:t>
      </w:r>
      <w:r w:rsidRPr="002F0BC5">
        <w:rPr>
          <w:rFonts w:ascii="Gill Sans MT" w:hAnsi="Gill Sans MT"/>
        </w:rPr>
        <w:t>technical</w:t>
      </w:r>
      <w:r w:rsidRPr="002F0BC5">
        <w:rPr>
          <w:rFonts w:ascii="Gill Sans MT" w:hAnsi="Gill Sans MT"/>
          <w:spacing w:val="-1"/>
        </w:rPr>
        <w:t xml:space="preserve"> </w:t>
      </w:r>
      <w:r w:rsidRPr="002F0BC5">
        <w:rPr>
          <w:rFonts w:ascii="Gill Sans MT" w:hAnsi="Gill Sans MT"/>
        </w:rPr>
        <w:t>skills, homework</w:t>
      </w:r>
      <w:r w:rsidRPr="002F0BC5">
        <w:rPr>
          <w:rFonts w:ascii="Gill Sans MT" w:hAnsi="Gill Sans MT"/>
          <w:spacing w:val="-4"/>
        </w:rPr>
        <w:t xml:space="preserve"> </w:t>
      </w:r>
      <w:r w:rsidRPr="002F0BC5">
        <w:rPr>
          <w:rFonts w:ascii="Gill Sans MT" w:hAnsi="Gill Sans MT"/>
        </w:rPr>
        <w:t>provides</w:t>
      </w:r>
      <w:r w:rsidRPr="002F0BC5">
        <w:rPr>
          <w:rFonts w:ascii="Gill Sans MT" w:hAnsi="Gill Sans MT"/>
          <w:spacing w:val="-4"/>
        </w:rPr>
        <w:t xml:space="preserve"> </w:t>
      </w:r>
      <w:r w:rsidRPr="002F0BC5">
        <w:rPr>
          <w:rFonts w:ascii="Gill Sans MT" w:hAnsi="Gill Sans MT"/>
        </w:rPr>
        <w:t>time</w:t>
      </w:r>
      <w:r w:rsidRPr="002F0BC5">
        <w:rPr>
          <w:rFonts w:ascii="Gill Sans MT" w:hAnsi="Gill Sans MT"/>
          <w:spacing w:val="-3"/>
        </w:rPr>
        <w:t xml:space="preserve"> </w:t>
      </w:r>
      <w:r w:rsidRPr="002F0BC5">
        <w:rPr>
          <w:rFonts w:ascii="Gill Sans MT" w:hAnsi="Gill Sans MT"/>
        </w:rPr>
        <w:t>for</w:t>
      </w:r>
      <w:r w:rsidRPr="002F0BC5">
        <w:rPr>
          <w:rFonts w:ascii="Gill Sans MT" w:hAnsi="Gill Sans MT"/>
          <w:spacing w:val="-3"/>
        </w:rPr>
        <w:t xml:space="preserve"> </w:t>
      </w:r>
      <w:r w:rsidRPr="002F0BC5">
        <w:rPr>
          <w:rFonts w:ascii="Gill Sans MT" w:hAnsi="Gill Sans MT"/>
        </w:rPr>
        <w:t>students</w:t>
      </w:r>
      <w:r w:rsidRPr="002F0BC5">
        <w:rPr>
          <w:rFonts w:ascii="Gill Sans MT" w:hAnsi="Gill Sans MT"/>
          <w:spacing w:val="-4"/>
        </w:rPr>
        <w:t xml:space="preserve"> </w:t>
      </w:r>
      <w:r w:rsidRPr="002F0BC5">
        <w:rPr>
          <w:rFonts w:ascii="Gill Sans MT" w:hAnsi="Gill Sans MT"/>
        </w:rPr>
        <w:t>to</w:t>
      </w:r>
      <w:r w:rsidRPr="002F0BC5">
        <w:rPr>
          <w:rFonts w:ascii="Gill Sans MT" w:hAnsi="Gill Sans MT"/>
          <w:spacing w:val="-3"/>
        </w:rPr>
        <w:t xml:space="preserve"> </w:t>
      </w:r>
      <w:r w:rsidRPr="002F0BC5">
        <w:rPr>
          <w:rFonts w:ascii="Gill Sans MT" w:hAnsi="Gill Sans MT"/>
        </w:rPr>
        <w:t>reflect</w:t>
      </w:r>
      <w:r w:rsidRPr="002F0BC5">
        <w:rPr>
          <w:rFonts w:ascii="Gill Sans MT" w:hAnsi="Gill Sans MT"/>
          <w:spacing w:val="-3"/>
        </w:rPr>
        <w:t xml:space="preserve"> </w:t>
      </w:r>
      <w:r w:rsidRPr="002F0BC5">
        <w:rPr>
          <w:rFonts w:ascii="Gill Sans MT" w:hAnsi="Gill Sans MT"/>
        </w:rPr>
        <w:t>upon</w:t>
      </w:r>
      <w:r w:rsidRPr="002F0BC5">
        <w:rPr>
          <w:rFonts w:ascii="Gill Sans MT" w:hAnsi="Gill Sans MT"/>
          <w:spacing w:val="-3"/>
        </w:rPr>
        <w:t xml:space="preserve"> </w:t>
      </w:r>
      <w:r w:rsidRPr="002F0BC5">
        <w:rPr>
          <w:rFonts w:ascii="Gill Sans MT" w:hAnsi="Gill Sans MT"/>
        </w:rPr>
        <w:t>studio</w:t>
      </w:r>
      <w:r w:rsidRPr="002F0BC5">
        <w:rPr>
          <w:rFonts w:ascii="Gill Sans MT" w:hAnsi="Gill Sans MT"/>
          <w:spacing w:val="-3"/>
        </w:rPr>
        <w:t xml:space="preserve"> </w:t>
      </w:r>
      <w:r w:rsidRPr="002F0BC5">
        <w:rPr>
          <w:rFonts w:ascii="Gill Sans MT" w:hAnsi="Gill Sans MT"/>
        </w:rPr>
        <w:t>discussions</w:t>
      </w:r>
      <w:r w:rsidRPr="002F0BC5">
        <w:rPr>
          <w:rFonts w:ascii="Gill Sans MT" w:hAnsi="Gill Sans MT"/>
          <w:spacing w:val="-4"/>
        </w:rPr>
        <w:t xml:space="preserve"> </w:t>
      </w:r>
      <w:r w:rsidRPr="002F0BC5">
        <w:rPr>
          <w:rFonts w:ascii="Gill Sans MT" w:hAnsi="Gill Sans MT"/>
        </w:rPr>
        <w:t>and</w:t>
      </w:r>
      <w:r w:rsidRPr="002F0BC5">
        <w:rPr>
          <w:rFonts w:ascii="Gill Sans MT" w:hAnsi="Gill Sans MT"/>
          <w:spacing w:val="-3"/>
        </w:rPr>
        <w:t xml:space="preserve"> </w:t>
      </w:r>
      <w:r w:rsidRPr="002F0BC5">
        <w:rPr>
          <w:rFonts w:ascii="Gill Sans MT" w:hAnsi="Gill Sans MT"/>
        </w:rPr>
        <w:t>crits,</w:t>
      </w:r>
      <w:r w:rsidRPr="002F0BC5">
        <w:rPr>
          <w:rFonts w:ascii="Gill Sans MT" w:hAnsi="Gill Sans MT"/>
          <w:spacing w:val="-4"/>
        </w:rPr>
        <w:t xml:space="preserve"> </w:t>
      </w:r>
      <w:r w:rsidRPr="002F0BC5">
        <w:rPr>
          <w:rFonts w:ascii="Gill Sans MT" w:hAnsi="Gill Sans MT"/>
        </w:rPr>
        <w:t>engage</w:t>
      </w:r>
      <w:r w:rsidRPr="002F0BC5">
        <w:rPr>
          <w:rFonts w:ascii="Gill Sans MT" w:hAnsi="Gill Sans MT"/>
          <w:spacing w:val="-3"/>
        </w:rPr>
        <w:t xml:space="preserve"> </w:t>
      </w:r>
      <w:r w:rsidRPr="002F0BC5">
        <w:rPr>
          <w:rFonts w:ascii="Gill Sans MT" w:hAnsi="Gill Sans MT"/>
        </w:rPr>
        <w:t>in independent research, and develop and modify designs.</w:t>
      </w:r>
    </w:p>
    <w:p w14:paraId="4A3D760B" w14:textId="22896ADF" w:rsidR="0001254F" w:rsidRPr="002F0BC5" w:rsidRDefault="00053BE0" w:rsidP="008811F0">
      <w:pPr>
        <w:pStyle w:val="BodyText"/>
        <w:spacing w:before="179"/>
        <w:ind w:right="81"/>
        <w:rPr>
          <w:rFonts w:ascii="Gill Sans MT" w:hAnsi="Gill Sans MT"/>
        </w:rPr>
      </w:pPr>
      <w:r w:rsidRPr="002F0BC5">
        <w:rPr>
          <w:rFonts w:ascii="Gill Sans MT" w:hAnsi="Gill Sans MT"/>
          <w:u w:val="single"/>
        </w:rPr>
        <w:t xml:space="preserve">Desk Crits, </w:t>
      </w:r>
      <w:r w:rsidR="004852F9" w:rsidRPr="002F0BC5">
        <w:rPr>
          <w:rFonts w:ascii="Gill Sans MT" w:hAnsi="Gill Sans MT"/>
          <w:u w:val="single"/>
        </w:rPr>
        <w:t>Pin-ups</w:t>
      </w:r>
      <w:r w:rsidRPr="002F0BC5">
        <w:rPr>
          <w:rFonts w:ascii="Gill Sans MT" w:hAnsi="Gill Sans MT"/>
          <w:u w:val="single"/>
        </w:rPr>
        <w:t>,</w:t>
      </w:r>
      <w:r w:rsidR="004852F9" w:rsidRPr="002F0BC5">
        <w:rPr>
          <w:rFonts w:ascii="Gill Sans MT" w:hAnsi="Gill Sans MT"/>
          <w:u w:val="single"/>
        </w:rPr>
        <w:t xml:space="preserve"> and </w:t>
      </w:r>
      <w:r w:rsidR="0001254F" w:rsidRPr="002F0BC5">
        <w:rPr>
          <w:rFonts w:ascii="Gill Sans MT" w:hAnsi="Gill Sans MT"/>
          <w:u w:val="single"/>
        </w:rPr>
        <w:t>Project</w:t>
      </w:r>
      <w:r w:rsidR="0001254F" w:rsidRPr="002F0BC5">
        <w:rPr>
          <w:rFonts w:ascii="Gill Sans MT" w:hAnsi="Gill Sans MT"/>
          <w:spacing w:val="-2"/>
          <w:u w:val="single"/>
        </w:rPr>
        <w:t xml:space="preserve"> </w:t>
      </w:r>
      <w:r w:rsidR="0001254F" w:rsidRPr="002F0BC5">
        <w:rPr>
          <w:rFonts w:ascii="Gill Sans MT" w:hAnsi="Gill Sans MT"/>
          <w:u w:val="single"/>
        </w:rPr>
        <w:t>Reviews:</w:t>
      </w:r>
      <w:r w:rsidR="0001254F" w:rsidRPr="002F0BC5">
        <w:rPr>
          <w:rFonts w:ascii="Gill Sans MT" w:hAnsi="Gill Sans MT"/>
          <w:spacing w:val="-3"/>
        </w:rPr>
        <w:t xml:space="preserve"> </w:t>
      </w:r>
      <w:r w:rsidR="0001254F" w:rsidRPr="002F0BC5">
        <w:rPr>
          <w:rFonts w:ascii="Gill Sans MT" w:hAnsi="Gill Sans MT"/>
        </w:rPr>
        <w:t>Studio</w:t>
      </w:r>
      <w:r w:rsidR="00352E3F" w:rsidRPr="002F0BC5">
        <w:rPr>
          <w:rFonts w:ascii="Gill Sans MT" w:hAnsi="Gill Sans MT"/>
        </w:rPr>
        <w:t xml:space="preserve"> critiques,</w:t>
      </w:r>
      <w:r w:rsidR="0001254F" w:rsidRPr="002F0BC5">
        <w:rPr>
          <w:rFonts w:ascii="Gill Sans MT" w:hAnsi="Gill Sans MT"/>
          <w:spacing w:val="-2"/>
        </w:rPr>
        <w:t xml:space="preserve"> </w:t>
      </w:r>
      <w:r w:rsidR="004852F9" w:rsidRPr="002F0BC5">
        <w:rPr>
          <w:rFonts w:ascii="Gill Sans MT" w:hAnsi="Gill Sans MT"/>
        </w:rPr>
        <w:t>pin-ups</w:t>
      </w:r>
      <w:r w:rsidR="00352E3F" w:rsidRPr="002F0BC5">
        <w:rPr>
          <w:rFonts w:ascii="Gill Sans MT" w:hAnsi="Gill Sans MT"/>
        </w:rPr>
        <w:t>,</w:t>
      </w:r>
      <w:r w:rsidR="0001254F" w:rsidRPr="002F0BC5">
        <w:rPr>
          <w:rFonts w:ascii="Gill Sans MT" w:hAnsi="Gill Sans MT"/>
          <w:spacing w:val="-3"/>
        </w:rPr>
        <w:t xml:space="preserve"> </w:t>
      </w:r>
      <w:r w:rsidR="0001254F" w:rsidRPr="002F0BC5">
        <w:rPr>
          <w:rFonts w:ascii="Gill Sans MT" w:hAnsi="Gill Sans MT"/>
        </w:rPr>
        <w:t>and</w:t>
      </w:r>
      <w:r w:rsidR="0001254F" w:rsidRPr="002F0BC5">
        <w:rPr>
          <w:rFonts w:ascii="Gill Sans MT" w:hAnsi="Gill Sans MT"/>
          <w:spacing w:val="-2"/>
        </w:rPr>
        <w:t xml:space="preserve"> </w:t>
      </w:r>
      <w:r w:rsidR="0001254F" w:rsidRPr="002F0BC5">
        <w:rPr>
          <w:rFonts w:ascii="Gill Sans MT" w:hAnsi="Gill Sans MT"/>
        </w:rPr>
        <w:t>project</w:t>
      </w:r>
      <w:r w:rsidR="0001254F" w:rsidRPr="002F0BC5">
        <w:rPr>
          <w:rFonts w:ascii="Gill Sans MT" w:hAnsi="Gill Sans MT"/>
          <w:spacing w:val="-2"/>
        </w:rPr>
        <w:t xml:space="preserve"> </w:t>
      </w:r>
      <w:r w:rsidR="0001254F" w:rsidRPr="002F0BC5">
        <w:rPr>
          <w:rFonts w:ascii="Gill Sans MT" w:hAnsi="Gill Sans MT"/>
        </w:rPr>
        <w:t>reviews</w:t>
      </w:r>
      <w:r w:rsidR="0001254F" w:rsidRPr="002F0BC5">
        <w:rPr>
          <w:rFonts w:ascii="Gill Sans MT" w:hAnsi="Gill Sans MT"/>
          <w:spacing w:val="-3"/>
        </w:rPr>
        <w:t xml:space="preserve"> </w:t>
      </w:r>
      <w:r w:rsidR="0001254F" w:rsidRPr="002F0BC5">
        <w:rPr>
          <w:rFonts w:ascii="Gill Sans MT" w:hAnsi="Gill Sans MT"/>
        </w:rPr>
        <w:t>are</w:t>
      </w:r>
      <w:r w:rsidR="0001254F" w:rsidRPr="002F0BC5">
        <w:rPr>
          <w:rFonts w:ascii="Gill Sans MT" w:hAnsi="Gill Sans MT"/>
          <w:spacing w:val="-2"/>
        </w:rPr>
        <w:t xml:space="preserve"> </w:t>
      </w:r>
      <w:r w:rsidR="0001254F" w:rsidRPr="002F0BC5">
        <w:rPr>
          <w:rFonts w:ascii="Gill Sans MT" w:hAnsi="Gill Sans MT"/>
        </w:rPr>
        <w:t>opportunities to present work, engage in design discussions, respond to questions, consider other interpretations, gather feedback, and explore ideas and issues. To ensure that in-studio reviews</w:t>
      </w:r>
      <w:r w:rsidR="0001254F" w:rsidRPr="002F0BC5">
        <w:rPr>
          <w:rFonts w:ascii="Gill Sans MT" w:hAnsi="Gill Sans MT"/>
          <w:spacing w:val="-4"/>
        </w:rPr>
        <w:t xml:space="preserve"> </w:t>
      </w:r>
      <w:r w:rsidR="0001254F" w:rsidRPr="002F0BC5">
        <w:rPr>
          <w:rFonts w:ascii="Gill Sans MT" w:hAnsi="Gill Sans MT"/>
        </w:rPr>
        <w:t>are</w:t>
      </w:r>
      <w:r w:rsidR="0001254F" w:rsidRPr="002F0BC5">
        <w:rPr>
          <w:rFonts w:ascii="Gill Sans MT" w:hAnsi="Gill Sans MT"/>
          <w:spacing w:val="-3"/>
        </w:rPr>
        <w:t xml:space="preserve"> </w:t>
      </w:r>
      <w:r w:rsidR="0001254F" w:rsidRPr="002F0BC5">
        <w:rPr>
          <w:rFonts w:ascii="Gill Sans MT" w:hAnsi="Gill Sans MT"/>
        </w:rPr>
        <w:t>meaningful</w:t>
      </w:r>
      <w:r w:rsidR="0001254F" w:rsidRPr="002F0BC5">
        <w:rPr>
          <w:rFonts w:ascii="Gill Sans MT" w:hAnsi="Gill Sans MT"/>
          <w:spacing w:val="-3"/>
        </w:rPr>
        <w:t xml:space="preserve"> </w:t>
      </w:r>
      <w:r w:rsidR="0001254F" w:rsidRPr="002F0BC5">
        <w:rPr>
          <w:rFonts w:ascii="Gill Sans MT" w:hAnsi="Gill Sans MT"/>
        </w:rPr>
        <w:t>and</w:t>
      </w:r>
      <w:r w:rsidR="0001254F" w:rsidRPr="002F0BC5">
        <w:rPr>
          <w:rFonts w:ascii="Gill Sans MT" w:hAnsi="Gill Sans MT"/>
          <w:spacing w:val="-3"/>
        </w:rPr>
        <w:t xml:space="preserve"> </w:t>
      </w:r>
      <w:r w:rsidR="0001254F" w:rsidRPr="002F0BC5">
        <w:rPr>
          <w:rFonts w:ascii="Gill Sans MT" w:hAnsi="Gill Sans MT"/>
        </w:rPr>
        <w:t>productive,</w:t>
      </w:r>
      <w:r w:rsidR="0001254F" w:rsidRPr="002F0BC5">
        <w:rPr>
          <w:rFonts w:ascii="Gill Sans MT" w:hAnsi="Gill Sans MT"/>
          <w:spacing w:val="-4"/>
        </w:rPr>
        <w:t xml:space="preserve"> </w:t>
      </w:r>
      <w:r w:rsidR="0001254F" w:rsidRPr="002F0BC5">
        <w:rPr>
          <w:rFonts w:ascii="Gill Sans MT" w:hAnsi="Gill Sans MT"/>
        </w:rPr>
        <w:t>students</w:t>
      </w:r>
      <w:r w:rsidR="0001254F" w:rsidRPr="002F0BC5">
        <w:rPr>
          <w:rFonts w:ascii="Gill Sans MT" w:hAnsi="Gill Sans MT"/>
          <w:spacing w:val="-4"/>
        </w:rPr>
        <w:t xml:space="preserve"> </w:t>
      </w:r>
      <w:r w:rsidR="0001254F" w:rsidRPr="002F0BC5">
        <w:rPr>
          <w:rFonts w:ascii="Gill Sans MT" w:hAnsi="Gill Sans MT"/>
        </w:rPr>
        <w:t>are</w:t>
      </w:r>
      <w:r w:rsidR="0001254F" w:rsidRPr="002F0BC5">
        <w:rPr>
          <w:rFonts w:ascii="Gill Sans MT" w:hAnsi="Gill Sans MT"/>
          <w:spacing w:val="-3"/>
        </w:rPr>
        <w:t xml:space="preserve"> </w:t>
      </w:r>
      <w:r w:rsidR="0001254F" w:rsidRPr="002F0BC5">
        <w:rPr>
          <w:rFonts w:ascii="Gill Sans MT" w:hAnsi="Gill Sans MT"/>
        </w:rPr>
        <w:t>expected</w:t>
      </w:r>
      <w:r w:rsidR="0001254F" w:rsidRPr="002F0BC5">
        <w:rPr>
          <w:rFonts w:ascii="Gill Sans MT" w:hAnsi="Gill Sans MT"/>
          <w:spacing w:val="-3"/>
        </w:rPr>
        <w:t xml:space="preserve"> </w:t>
      </w:r>
      <w:r w:rsidR="0001254F" w:rsidRPr="002F0BC5">
        <w:rPr>
          <w:rFonts w:ascii="Gill Sans MT" w:hAnsi="Gill Sans MT"/>
        </w:rPr>
        <w:t>to</w:t>
      </w:r>
      <w:r w:rsidR="0001254F" w:rsidRPr="002F0BC5">
        <w:rPr>
          <w:rFonts w:ascii="Gill Sans MT" w:hAnsi="Gill Sans MT"/>
          <w:spacing w:val="-3"/>
        </w:rPr>
        <w:t xml:space="preserve"> </w:t>
      </w:r>
      <w:r w:rsidR="009B616E" w:rsidRPr="002F0BC5">
        <w:rPr>
          <w:rFonts w:ascii="Gill Sans MT" w:hAnsi="Gill Sans MT"/>
        </w:rPr>
        <w:t>be in attendance</w:t>
      </w:r>
      <w:r w:rsidR="0001254F" w:rsidRPr="002F0BC5">
        <w:rPr>
          <w:rFonts w:ascii="Gill Sans MT" w:hAnsi="Gill Sans MT"/>
          <w:spacing w:val="-3"/>
        </w:rPr>
        <w:t xml:space="preserve"> </w:t>
      </w:r>
      <w:r w:rsidR="0001254F" w:rsidRPr="002F0BC5">
        <w:rPr>
          <w:rFonts w:ascii="Gill Sans MT" w:hAnsi="Gill Sans MT"/>
        </w:rPr>
        <w:t>and</w:t>
      </w:r>
      <w:r w:rsidR="0001254F" w:rsidRPr="002F0BC5">
        <w:rPr>
          <w:rFonts w:ascii="Gill Sans MT" w:hAnsi="Gill Sans MT"/>
          <w:spacing w:val="-3"/>
        </w:rPr>
        <w:t xml:space="preserve"> </w:t>
      </w:r>
      <w:r w:rsidR="009B616E" w:rsidRPr="002F0BC5">
        <w:rPr>
          <w:rFonts w:ascii="Gill Sans MT" w:hAnsi="Gill Sans MT"/>
          <w:spacing w:val="-3"/>
        </w:rPr>
        <w:t xml:space="preserve">to have </w:t>
      </w:r>
      <w:r w:rsidR="0001254F" w:rsidRPr="002F0BC5">
        <w:rPr>
          <w:rFonts w:ascii="Gill Sans MT" w:hAnsi="Gill Sans MT"/>
        </w:rPr>
        <w:t>complete</w:t>
      </w:r>
      <w:r w:rsidR="009B616E" w:rsidRPr="002F0BC5">
        <w:rPr>
          <w:rFonts w:ascii="Gill Sans MT" w:hAnsi="Gill Sans MT"/>
        </w:rPr>
        <w:t>d</w:t>
      </w:r>
      <w:r w:rsidR="0001254F" w:rsidRPr="002F0BC5">
        <w:rPr>
          <w:rFonts w:ascii="Gill Sans MT" w:hAnsi="Gill Sans MT"/>
        </w:rPr>
        <w:t xml:space="preserve"> all studio </w:t>
      </w:r>
      <w:r w:rsidR="0001254F" w:rsidRPr="002F0BC5">
        <w:rPr>
          <w:rFonts w:ascii="Gill Sans MT" w:hAnsi="Gill Sans MT"/>
        </w:rPr>
        <w:lastRenderedPageBreak/>
        <w:t>exercises within the required time frame</w:t>
      </w:r>
      <w:r w:rsidR="009023F5" w:rsidRPr="002F0BC5">
        <w:rPr>
          <w:rFonts w:ascii="Gill Sans MT" w:hAnsi="Gill Sans MT"/>
        </w:rPr>
        <w:t xml:space="preserve"> so that </w:t>
      </w:r>
      <w:r w:rsidR="0001254F" w:rsidRPr="002F0BC5">
        <w:rPr>
          <w:rFonts w:ascii="Gill Sans MT" w:hAnsi="Gill Sans MT"/>
        </w:rPr>
        <w:t xml:space="preserve">studio instructors </w:t>
      </w:r>
      <w:r w:rsidR="009023F5" w:rsidRPr="002F0BC5">
        <w:rPr>
          <w:rFonts w:ascii="Gill Sans MT" w:hAnsi="Gill Sans MT"/>
        </w:rPr>
        <w:t>can provide</w:t>
      </w:r>
      <w:r w:rsidR="0001254F" w:rsidRPr="002F0BC5">
        <w:rPr>
          <w:rFonts w:ascii="Gill Sans MT" w:hAnsi="Gill Sans MT"/>
        </w:rPr>
        <w:t xml:space="preserve"> </w:t>
      </w:r>
      <w:r w:rsidR="00DF5DF4" w:rsidRPr="002F0BC5">
        <w:rPr>
          <w:rFonts w:ascii="Gill Sans MT" w:hAnsi="Gill Sans MT"/>
        </w:rPr>
        <w:t xml:space="preserve">productive and </w:t>
      </w:r>
      <w:r w:rsidR="0001254F" w:rsidRPr="002F0BC5">
        <w:rPr>
          <w:rFonts w:ascii="Gill Sans MT" w:hAnsi="Gill Sans MT"/>
        </w:rPr>
        <w:t xml:space="preserve">personalized </w:t>
      </w:r>
      <w:r w:rsidR="005E1A1F" w:rsidRPr="002F0BC5">
        <w:rPr>
          <w:rFonts w:ascii="Gill Sans MT" w:hAnsi="Gill Sans MT"/>
        </w:rPr>
        <w:t xml:space="preserve">instruction and </w:t>
      </w:r>
      <w:r w:rsidR="00B6210C" w:rsidRPr="002F0BC5">
        <w:rPr>
          <w:rFonts w:ascii="Gill Sans MT" w:hAnsi="Gill Sans MT"/>
        </w:rPr>
        <w:t>insight</w:t>
      </w:r>
      <w:r w:rsidR="0001254F" w:rsidRPr="002F0BC5">
        <w:rPr>
          <w:rFonts w:ascii="Gill Sans MT" w:hAnsi="Gill Sans MT"/>
        </w:rPr>
        <w:t>.</w:t>
      </w:r>
    </w:p>
    <w:p w14:paraId="42993D1A" w14:textId="711ED87A" w:rsidR="0001254F" w:rsidRPr="002F0BC5" w:rsidRDefault="427E1596" w:rsidP="20DBDC00">
      <w:pPr>
        <w:pStyle w:val="BodyText"/>
        <w:spacing w:before="180"/>
        <w:ind w:right="175"/>
        <w:rPr>
          <w:rFonts w:ascii="Gill Sans MT" w:hAnsi="Gill Sans MT"/>
        </w:rPr>
      </w:pPr>
      <w:r w:rsidRPr="002F0BC5">
        <w:rPr>
          <w:rFonts w:ascii="Gill Sans MT" w:hAnsi="Gill Sans MT"/>
          <w:u w:val="single"/>
        </w:rPr>
        <w:t>Studio Professionalism:</w:t>
      </w:r>
      <w:r w:rsidRPr="002F0BC5">
        <w:rPr>
          <w:rFonts w:ascii="Gill Sans MT" w:hAnsi="Gill Sans MT"/>
          <w:spacing w:val="-1"/>
        </w:rPr>
        <w:t xml:space="preserve"> </w:t>
      </w:r>
      <w:r w:rsidRPr="002F0BC5">
        <w:rPr>
          <w:rFonts w:ascii="Gill Sans MT" w:hAnsi="Gill Sans MT"/>
        </w:rPr>
        <w:t>Care and</w:t>
      </w:r>
      <w:r w:rsidRPr="002F0BC5">
        <w:rPr>
          <w:rFonts w:ascii="Gill Sans MT" w:hAnsi="Gill Sans MT"/>
          <w:spacing w:val="-1"/>
        </w:rPr>
        <w:t xml:space="preserve"> </w:t>
      </w:r>
      <w:r w:rsidRPr="002F0BC5">
        <w:rPr>
          <w:rFonts w:ascii="Gill Sans MT" w:hAnsi="Gill Sans MT"/>
        </w:rPr>
        <w:t>maintenance of shared</w:t>
      </w:r>
      <w:r w:rsidRPr="002F0BC5">
        <w:rPr>
          <w:rFonts w:ascii="Gill Sans MT" w:hAnsi="Gill Sans MT"/>
          <w:spacing w:val="-1"/>
        </w:rPr>
        <w:t xml:space="preserve"> </w:t>
      </w:r>
      <w:r w:rsidRPr="002F0BC5">
        <w:rPr>
          <w:rFonts w:ascii="Gill Sans MT" w:hAnsi="Gill Sans MT"/>
        </w:rPr>
        <w:t>workspace and</w:t>
      </w:r>
      <w:r w:rsidRPr="002F0BC5">
        <w:rPr>
          <w:rFonts w:ascii="Gill Sans MT" w:hAnsi="Gill Sans MT"/>
          <w:spacing w:val="-1"/>
        </w:rPr>
        <w:t xml:space="preserve"> </w:t>
      </w:r>
      <w:r w:rsidRPr="002F0BC5">
        <w:rPr>
          <w:rFonts w:ascii="Gill Sans MT" w:hAnsi="Gill Sans MT"/>
        </w:rPr>
        <w:t xml:space="preserve">group/individual projects </w:t>
      </w:r>
      <w:r w:rsidR="40D17BAB" w:rsidRPr="002F0BC5">
        <w:rPr>
          <w:rFonts w:ascii="Gill Sans MT" w:hAnsi="Gill Sans MT"/>
        </w:rPr>
        <w:t>are</w:t>
      </w:r>
      <w:r w:rsidRPr="002F0BC5">
        <w:rPr>
          <w:rFonts w:ascii="Gill Sans MT" w:hAnsi="Gill Sans MT"/>
        </w:rPr>
        <w:t xml:space="preserve"> essential. This means that each student shall demonstrate respect for their workspace</w:t>
      </w:r>
      <w:r w:rsidRPr="002F0BC5">
        <w:rPr>
          <w:rFonts w:ascii="Gill Sans MT" w:hAnsi="Gill Sans MT"/>
          <w:spacing w:val="-3"/>
        </w:rPr>
        <w:t xml:space="preserve"> </w:t>
      </w:r>
      <w:r w:rsidRPr="002F0BC5">
        <w:rPr>
          <w:rFonts w:ascii="Gill Sans MT" w:hAnsi="Gill Sans MT"/>
        </w:rPr>
        <w:t>and</w:t>
      </w:r>
      <w:r w:rsidRPr="002F0BC5">
        <w:rPr>
          <w:rFonts w:ascii="Gill Sans MT" w:hAnsi="Gill Sans MT"/>
          <w:spacing w:val="-3"/>
        </w:rPr>
        <w:t xml:space="preserve"> </w:t>
      </w:r>
      <w:r w:rsidRPr="002F0BC5">
        <w:rPr>
          <w:rFonts w:ascii="Gill Sans MT" w:hAnsi="Gill Sans MT"/>
        </w:rPr>
        <w:t>projects,</w:t>
      </w:r>
      <w:r w:rsidRPr="002F0BC5">
        <w:rPr>
          <w:rFonts w:ascii="Gill Sans MT" w:hAnsi="Gill Sans MT"/>
          <w:spacing w:val="-4"/>
        </w:rPr>
        <w:t xml:space="preserve"> </w:t>
      </w:r>
      <w:r w:rsidRPr="002F0BC5">
        <w:rPr>
          <w:rFonts w:ascii="Gill Sans MT" w:hAnsi="Gill Sans MT"/>
        </w:rPr>
        <w:t>as</w:t>
      </w:r>
      <w:r w:rsidRPr="002F0BC5">
        <w:rPr>
          <w:rFonts w:ascii="Gill Sans MT" w:hAnsi="Gill Sans MT"/>
          <w:spacing w:val="-4"/>
        </w:rPr>
        <w:t xml:space="preserve"> </w:t>
      </w:r>
      <w:r w:rsidRPr="002F0BC5">
        <w:rPr>
          <w:rFonts w:ascii="Gill Sans MT" w:hAnsi="Gill Sans MT"/>
        </w:rPr>
        <w:t>well</w:t>
      </w:r>
      <w:r w:rsidRPr="002F0BC5">
        <w:rPr>
          <w:rFonts w:ascii="Gill Sans MT" w:hAnsi="Gill Sans MT"/>
          <w:spacing w:val="-3"/>
        </w:rPr>
        <w:t xml:space="preserve"> </w:t>
      </w:r>
      <w:r w:rsidRPr="002F0BC5">
        <w:rPr>
          <w:rFonts w:ascii="Gill Sans MT" w:hAnsi="Gill Sans MT"/>
        </w:rPr>
        <w:t>as</w:t>
      </w:r>
      <w:r w:rsidRPr="002F0BC5">
        <w:rPr>
          <w:rFonts w:ascii="Gill Sans MT" w:hAnsi="Gill Sans MT"/>
          <w:spacing w:val="-4"/>
        </w:rPr>
        <w:t xml:space="preserve"> </w:t>
      </w:r>
      <w:r w:rsidRPr="002F0BC5">
        <w:rPr>
          <w:rFonts w:ascii="Gill Sans MT" w:hAnsi="Gill Sans MT"/>
        </w:rPr>
        <w:t>for</w:t>
      </w:r>
      <w:r w:rsidRPr="002F0BC5">
        <w:rPr>
          <w:rFonts w:ascii="Gill Sans MT" w:hAnsi="Gill Sans MT"/>
          <w:spacing w:val="-4"/>
        </w:rPr>
        <w:t xml:space="preserve"> </w:t>
      </w:r>
      <w:r w:rsidRPr="002F0BC5">
        <w:rPr>
          <w:rFonts w:ascii="Gill Sans MT" w:hAnsi="Gill Sans MT"/>
        </w:rPr>
        <w:t>the</w:t>
      </w:r>
      <w:r w:rsidRPr="002F0BC5">
        <w:rPr>
          <w:rFonts w:ascii="Gill Sans MT" w:hAnsi="Gill Sans MT"/>
          <w:spacing w:val="-3"/>
        </w:rPr>
        <w:t xml:space="preserve"> </w:t>
      </w:r>
      <w:r w:rsidRPr="002F0BC5">
        <w:rPr>
          <w:rFonts w:ascii="Gill Sans MT" w:hAnsi="Gill Sans MT"/>
        </w:rPr>
        <w:t>workspace</w:t>
      </w:r>
      <w:r w:rsidRPr="002F0BC5">
        <w:rPr>
          <w:rFonts w:ascii="Gill Sans MT" w:hAnsi="Gill Sans MT"/>
          <w:spacing w:val="-3"/>
        </w:rPr>
        <w:t xml:space="preserve"> </w:t>
      </w:r>
      <w:r w:rsidRPr="002F0BC5">
        <w:rPr>
          <w:rFonts w:ascii="Gill Sans MT" w:hAnsi="Gill Sans MT"/>
        </w:rPr>
        <w:t>and</w:t>
      </w:r>
      <w:r w:rsidRPr="002F0BC5">
        <w:rPr>
          <w:rFonts w:ascii="Gill Sans MT" w:hAnsi="Gill Sans MT"/>
          <w:spacing w:val="-3"/>
        </w:rPr>
        <w:t xml:space="preserve"> </w:t>
      </w:r>
      <w:r w:rsidRPr="002F0BC5">
        <w:rPr>
          <w:rFonts w:ascii="Gill Sans MT" w:hAnsi="Gill Sans MT"/>
        </w:rPr>
        <w:t>projects</w:t>
      </w:r>
      <w:r w:rsidRPr="002F0BC5">
        <w:rPr>
          <w:rFonts w:ascii="Gill Sans MT" w:hAnsi="Gill Sans MT"/>
          <w:spacing w:val="-4"/>
        </w:rPr>
        <w:t xml:space="preserve"> </w:t>
      </w:r>
      <w:r w:rsidRPr="002F0BC5">
        <w:rPr>
          <w:rFonts w:ascii="Gill Sans MT" w:hAnsi="Gill Sans MT"/>
        </w:rPr>
        <w:t>of</w:t>
      </w:r>
      <w:r w:rsidRPr="002F0BC5">
        <w:rPr>
          <w:rFonts w:ascii="Gill Sans MT" w:hAnsi="Gill Sans MT"/>
          <w:spacing w:val="-3"/>
        </w:rPr>
        <w:t xml:space="preserve"> </w:t>
      </w:r>
      <w:r w:rsidRPr="002F0BC5">
        <w:rPr>
          <w:rFonts w:ascii="Gill Sans MT" w:hAnsi="Gill Sans MT"/>
        </w:rPr>
        <w:t>others</w:t>
      </w:r>
      <w:r w:rsidRPr="002F0BC5">
        <w:rPr>
          <w:rFonts w:ascii="Gill Sans MT" w:hAnsi="Gill Sans MT"/>
          <w:spacing w:val="-4"/>
        </w:rPr>
        <w:t xml:space="preserve"> </w:t>
      </w:r>
      <w:r w:rsidRPr="002F0BC5">
        <w:rPr>
          <w:rFonts w:ascii="Gill Sans MT" w:hAnsi="Gill Sans MT"/>
        </w:rPr>
        <w:t>in</w:t>
      </w:r>
      <w:r w:rsidRPr="002F0BC5">
        <w:rPr>
          <w:rFonts w:ascii="Gill Sans MT" w:hAnsi="Gill Sans MT"/>
          <w:spacing w:val="-3"/>
        </w:rPr>
        <w:t xml:space="preserve"> </w:t>
      </w:r>
      <w:r w:rsidRPr="002F0BC5">
        <w:rPr>
          <w:rFonts w:ascii="Gill Sans MT" w:hAnsi="Gill Sans MT"/>
        </w:rPr>
        <w:t>the studio. Studio Professionalism requires the creation of and participation in a studio community and use of studio space and other shared facilities</w:t>
      </w:r>
      <w:r w:rsidR="7B5B9C74" w:rsidRPr="002F0BC5">
        <w:rPr>
          <w:rFonts w:ascii="Gill Sans MT" w:hAnsi="Gill Sans MT"/>
        </w:rPr>
        <w:t>.</w:t>
      </w:r>
      <w:r w:rsidRPr="002F0BC5">
        <w:rPr>
          <w:rFonts w:ascii="Gill Sans MT" w:hAnsi="Gill Sans MT"/>
        </w:rPr>
        <w:t xml:space="preserve"> Following the professional standards of practice established</w:t>
      </w:r>
      <w:r w:rsidRPr="002F0BC5">
        <w:rPr>
          <w:rFonts w:ascii="Gill Sans MT" w:hAnsi="Gill Sans MT"/>
          <w:spacing w:val="40"/>
        </w:rPr>
        <w:t xml:space="preserve"> </w:t>
      </w:r>
      <w:r w:rsidRPr="002F0BC5">
        <w:rPr>
          <w:rFonts w:ascii="Gill Sans MT" w:hAnsi="Gill Sans MT"/>
        </w:rPr>
        <w:t>by</w:t>
      </w:r>
      <w:r w:rsidRPr="002F0BC5">
        <w:rPr>
          <w:rFonts w:ascii="Gill Sans MT" w:hAnsi="Gill Sans MT"/>
          <w:spacing w:val="40"/>
        </w:rPr>
        <w:t xml:space="preserve"> </w:t>
      </w:r>
      <w:r w:rsidRPr="002F0BC5">
        <w:rPr>
          <w:rFonts w:ascii="Gill Sans MT" w:hAnsi="Gill Sans MT"/>
        </w:rPr>
        <w:t>the</w:t>
      </w:r>
      <w:r w:rsidRPr="002F0BC5">
        <w:rPr>
          <w:rFonts w:ascii="Gill Sans MT" w:hAnsi="Gill Sans MT"/>
          <w:spacing w:val="40"/>
        </w:rPr>
        <w:t xml:space="preserve"> </w:t>
      </w:r>
      <w:r w:rsidRPr="002F0BC5">
        <w:rPr>
          <w:rFonts w:ascii="Gill Sans MT" w:hAnsi="Gill Sans MT"/>
        </w:rPr>
        <w:t>America</w:t>
      </w:r>
      <w:r w:rsidRPr="002F0BC5">
        <w:rPr>
          <w:rFonts w:ascii="Gill Sans MT" w:hAnsi="Gill Sans MT"/>
          <w:spacing w:val="40"/>
        </w:rPr>
        <w:t xml:space="preserve"> </w:t>
      </w:r>
      <w:r w:rsidRPr="002F0BC5">
        <w:rPr>
          <w:rFonts w:ascii="Gill Sans MT" w:hAnsi="Gill Sans MT"/>
        </w:rPr>
        <w:t>Society</w:t>
      </w:r>
      <w:r w:rsidRPr="002F0BC5">
        <w:rPr>
          <w:rFonts w:ascii="Gill Sans MT" w:hAnsi="Gill Sans MT"/>
          <w:spacing w:val="40"/>
        </w:rPr>
        <w:t xml:space="preserve"> </w:t>
      </w:r>
      <w:r w:rsidRPr="002F0BC5">
        <w:rPr>
          <w:rFonts w:ascii="Gill Sans MT" w:hAnsi="Gill Sans MT"/>
        </w:rPr>
        <w:t>of</w:t>
      </w:r>
      <w:r w:rsidRPr="002F0BC5">
        <w:rPr>
          <w:rFonts w:ascii="Gill Sans MT" w:hAnsi="Gill Sans MT"/>
          <w:spacing w:val="40"/>
        </w:rPr>
        <w:t xml:space="preserve"> </w:t>
      </w:r>
      <w:r w:rsidRPr="002F0BC5">
        <w:rPr>
          <w:rFonts w:ascii="Gill Sans MT" w:hAnsi="Gill Sans MT"/>
        </w:rPr>
        <w:t>Landscape</w:t>
      </w:r>
      <w:r w:rsidRPr="002F0BC5">
        <w:rPr>
          <w:rFonts w:ascii="Gill Sans MT" w:hAnsi="Gill Sans MT"/>
          <w:spacing w:val="40"/>
        </w:rPr>
        <w:t xml:space="preserve"> </w:t>
      </w:r>
      <w:r w:rsidRPr="002F0BC5">
        <w:rPr>
          <w:rFonts w:ascii="Gill Sans MT" w:hAnsi="Gill Sans MT"/>
        </w:rPr>
        <w:t>Architects,</w:t>
      </w:r>
      <w:r w:rsidRPr="002F0BC5">
        <w:rPr>
          <w:rFonts w:ascii="Gill Sans MT" w:hAnsi="Gill Sans MT"/>
          <w:spacing w:val="40"/>
        </w:rPr>
        <w:t xml:space="preserve"> </w:t>
      </w:r>
      <w:r w:rsidRPr="002F0BC5">
        <w:rPr>
          <w:rFonts w:ascii="Gill Sans MT" w:hAnsi="Gill Sans MT"/>
        </w:rPr>
        <w:t>it</w:t>
      </w:r>
      <w:r w:rsidRPr="002F0BC5">
        <w:rPr>
          <w:rFonts w:ascii="Gill Sans MT" w:hAnsi="Gill Sans MT"/>
          <w:spacing w:val="40"/>
        </w:rPr>
        <w:t xml:space="preserve"> </w:t>
      </w:r>
      <w:r w:rsidRPr="002F0BC5">
        <w:rPr>
          <w:rFonts w:ascii="Gill Sans MT" w:hAnsi="Gill Sans MT"/>
        </w:rPr>
        <w:t>is</w:t>
      </w:r>
      <w:r w:rsidRPr="002F0BC5">
        <w:rPr>
          <w:rFonts w:ascii="Gill Sans MT" w:hAnsi="Gill Sans MT"/>
          <w:spacing w:val="40"/>
        </w:rPr>
        <w:t xml:space="preserve"> </w:t>
      </w:r>
      <w:r w:rsidRPr="002F0BC5">
        <w:rPr>
          <w:rFonts w:ascii="Gill Sans MT" w:hAnsi="Gill Sans MT"/>
        </w:rPr>
        <w:t>expected</w:t>
      </w:r>
      <w:r w:rsidRPr="002F0BC5">
        <w:rPr>
          <w:rFonts w:ascii="Gill Sans MT" w:hAnsi="Gill Sans MT"/>
          <w:spacing w:val="40"/>
        </w:rPr>
        <w:t xml:space="preserve"> </w:t>
      </w:r>
      <w:r w:rsidRPr="002F0BC5">
        <w:rPr>
          <w:rFonts w:ascii="Gill Sans MT" w:hAnsi="Gill Sans MT"/>
        </w:rPr>
        <w:t>that students will work together, learn from one another, respect each other’s work, and</w:t>
      </w:r>
      <w:r w:rsidRPr="002F0BC5">
        <w:rPr>
          <w:rFonts w:ascii="Gill Sans MT" w:hAnsi="Gill Sans MT"/>
          <w:spacing w:val="40"/>
        </w:rPr>
        <w:t xml:space="preserve"> </w:t>
      </w:r>
      <w:r w:rsidRPr="002F0BC5">
        <w:rPr>
          <w:rFonts w:ascii="Gill Sans MT" w:hAnsi="Gill Sans MT"/>
        </w:rPr>
        <w:t>respect the studio space held in common by all.</w:t>
      </w:r>
      <w:r w:rsidRPr="002F0BC5">
        <w:rPr>
          <w:rFonts w:ascii="Gill Sans MT" w:hAnsi="Gill Sans MT"/>
          <w:spacing w:val="40"/>
        </w:rPr>
        <w:t xml:space="preserve"> </w:t>
      </w:r>
      <w:r w:rsidR="68355BA1" w:rsidRPr="002F0BC5">
        <w:rPr>
          <w:rFonts w:ascii="Gill Sans MT" w:hAnsi="Gill Sans MT"/>
        </w:rPr>
        <w:t xml:space="preserve">We ask that </w:t>
      </w:r>
      <w:r w:rsidR="5F3487F8" w:rsidRPr="002F0BC5">
        <w:rPr>
          <w:rFonts w:ascii="Gill Sans MT" w:hAnsi="Gill Sans MT"/>
        </w:rPr>
        <w:t>you</w:t>
      </w:r>
      <w:r w:rsidR="5FB50E46" w:rsidRPr="002F0BC5">
        <w:rPr>
          <w:rFonts w:ascii="Gill Sans MT" w:hAnsi="Gill Sans MT"/>
        </w:rPr>
        <w:t xml:space="preserve"> </w:t>
      </w:r>
      <w:r w:rsidRPr="002F0BC5">
        <w:rPr>
          <w:rFonts w:ascii="Gill Sans MT" w:hAnsi="Gill Sans MT"/>
        </w:rPr>
        <w:t xml:space="preserve">maintain a clean workspace, keeping desks and floors </w:t>
      </w:r>
      <w:r w:rsidR="794AC77F" w:rsidRPr="002F0BC5">
        <w:rPr>
          <w:rFonts w:ascii="Gill Sans MT" w:hAnsi="Gill Sans MT"/>
        </w:rPr>
        <w:t>clean,</w:t>
      </w:r>
      <w:r w:rsidRPr="002F0BC5">
        <w:rPr>
          <w:rFonts w:ascii="Gill Sans MT" w:hAnsi="Gill Sans MT"/>
        </w:rPr>
        <w:t xml:space="preserve"> and property undamaged. For</w:t>
      </w:r>
      <w:r w:rsidR="4C6C98D0" w:rsidRPr="002F0BC5">
        <w:rPr>
          <w:rFonts w:ascii="Gill Sans MT" w:hAnsi="Gill Sans MT"/>
        </w:rPr>
        <w:t xml:space="preserve"> safety purposes,</w:t>
      </w:r>
      <w:r w:rsidRPr="002F0BC5">
        <w:rPr>
          <w:rFonts w:ascii="Gill Sans MT" w:hAnsi="Gill Sans MT"/>
        </w:rPr>
        <w:t xml:space="preserve"> </w:t>
      </w:r>
      <w:r w:rsidRPr="20DBDC00">
        <w:rPr>
          <w:rFonts w:ascii="Gill Sans MT" w:hAnsi="Gill Sans MT"/>
        </w:rPr>
        <w:t>the use of power tools is prohibited in the building, and all spraying of adhesive or paint materials must occur</w:t>
      </w:r>
      <w:r w:rsidRPr="20DBDC00">
        <w:rPr>
          <w:rFonts w:ascii="Gill Sans MT" w:hAnsi="Gill Sans MT"/>
          <w:spacing w:val="40"/>
        </w:rPr>
        <w:t xml:space="preserve"> </w:t>
      </w:r>
      <w:r w:rsidRPr="20DBDC00">
        <w:rPr>
          <w:rFonts w:ascii="Gill Sans MT" w:hAnsi="Gill Sans MT"/>
        </w:rPr>
        <w:t>outdoors.</w:t>
      </w:r>
    </w:p>
    <w:p w14:paraId="010BE33C" w14:textId="77777777" w:rsidR="00603D98" w:rsidRPr="002F0BC5" w:rsidRDefault="00603D98" w:rsidP="00603D98">
      <w:pPr>
        <w:rPr>
          <w:rFonts w:ascii="Gill Sans MT" w:hAnsi="Gill Sans MT"/>
          <w:b/>
          <w:sz w:val="22"/>
          <w:szCs w:val="22"/>
        </w:rPr>
      </w:pPr>
    </w:p>
    <w:p w14:paraId="40E313A1" w14:textId="22BDCA05" w:rsidR="00603D98" w:rsidRPr="002F0BC5" w:rsidRDefault="6B81FFA5" w:rsidP="00603D98">
      <w:pPr>
        <w:rPr>
          <w:rFonts w:ascii="Gill Sans MT" w:hAnsi="Gill Sans MT"/>
          <w:sz w:val="22"/>
          <w:szCs w:val="22"/>
        </w:rPr>
      </w:pPr>
      <w:r w:rsidRPr="20DBDC00">
        <w:rPr>
          <w:rFonts w:ascii="Gill Sans MT" w:hAnsi="Gill Sans MT"/>
          <w:sz w:val="22"/>
          <w:szCs w:val="22"/>
          <w:u w:val="single"/>
        </w:rPr>
        <w:t>Required Materials:</w:t>
      </w:r>
      <w:r w:rsidRPr="20DBDC00">
        <w:rPr>
          <w:rFonts w:ascii="Gill Sans MT" w:hAnsi="Gill Sans MT"/>
          <w:sz w:val="22"/>
          <w:szCs w:val="22"/>
        </w:rPr>
        <w:t xml:space="preserve"> A list of drafting, drawing and model making materials was provided in conjunction with Landscape Drawing and Drafting. You are required to have these materials available during each studio session. </w:t>
      </w:r>
      <w:bookmarkStart w:id="1" w:name="_Int_DXGmE5zr"/>
      <w:r w:rsidRPr="20DBDC00">
        <w:rPr>
          <w:rFonts w:ascii="Gill Sans MT" w:hAnsi="Gill Sans MT"/>
          <w:sz w:val="22"/>
          <w:szCs w:val="22"/>
        </w:rPr>
        <w:t>Additional</w:t>
      </w:r>
      <w:bookmarkEnd w:id="1"/>
      <w:r w:rsidRPr="20DBDC00">
        <w:rPr>
          <w:rFonts w:ascii="Gill Sans MT" w:hAnsi="Gill Sans MT"/>
          <w:sz w:val="22"/>
          <w:szCs w:val="22"/>
        </w:rPr>
        <w:t xml:space="preserve"> materials may be required as the course </w:t>
      </w:r>
      <w:r w:rsidR="2990FE00" w:rsidRPr="20DBDC00">
        <w:rPr>
          <w:rFonts w:ascii="Gill Sans MT" w:hAnsi="Gill Sans MT"/>
          <w:sz w:val="22"/>
          <w:szCs w:val="22"/>
        </w:rPr>
        <w:t>unfolds</w:t>
      </w:r>
      <w:r w:rsidRPr="20DBDC00">
        <w:rPr>
          <w:rFonts w:ascii="Gill Sans MT" w:hAnsi="Gill Sans MT"/>
          <w:sz w:val="22"/>
          <w:szCs w:val="22"/>
        </w:rPr>
        <w:t>.</w:t>
      </w:r>
    </w:p>
    <w:p w14:paraId="445B051B" w14:textId="355EE238" w:rsidR="006C7B7F" w:rsidRPr="002F0BC5" w:rsidRDefault="00001898" w:rsidP="00AB506A">
      <w:pPr>
        <w:pStyle w:val="BodyText"/>
        <w:spacing w:before="180"/>
        <w:ind w:right="175"/>
        <w:rPr>
          <w:rFonts w:ascii="Gill Sans MT" w:hAnsi="Gill Sans MT"/>
          <w:bCs/>
          <w:u w:val="single"/>
        </w:rPr>
      </w:pPr>
      <w:r w:rsidRPr="002F0BC5">
        <w:rPr>
          <w:rFonts w:ascii="Gill Sans MT" w:hAnsi="Gill Sans MT"/>
          <w:bCs/>
          <w:u w:val="single"/>
        </w:rPr>
        <w:t xml:space="preserve">A Few Additional </w:t>
      </w:r>
      <w:r w:rsidR="00906D78" w:rsidRPr="002F0BC5">
        <w:rPr>
          <w:rFonts w:ascii="Gill Sans MT" w:hAnsi="Gill Sans MT"/>
          <w:bCs/>
          <w:u w:val="single"/>
        </w:rPr>
        <w:t>Suggestions:</w:t>
      </w:r>
    </w:p>
    <w:p w14:paraId="77244A0A" w14:textId="77777777" w:rsidR="0045600D" w:rsidRPr="002F0BC5" w:rsidRDefault="00906D78" w:rsidP="00906D78">
      <w:pPr>
        <w:pStyle w:val="ListParagraph"/>
        <w:widowControl w:val="0"/>
        <w:numPr>
          <w:ilvl w:val="0"/>
          <w:numId w:val="8"/>
        </w:numPr>
        <w:tabs>
          <w:tab w:val="left" w:pos="549"/>
        </w:tabs>
        <w:autoSpaceDE w:val="0"/>
        <w:autoSpaceDN w:val="0"/>
        <w:ind w:right="321"/>
        <w:contextualSpacing w:val="0"/>
        <w:rPr>
          <w:rFonts w:ascii="Gill Sans MT" w:hAnsi="Gill Sans MT"/>
          <w:sz w:val="22"/>
          <w:szCs w:val="22"/>
        </w:rPr>
      </w:pPr>
      <w:r w:rsidRPr="002F0BC5">
        <w:rPr>
          <w:rFonts w:ascii="Gill Sans MT" w:hAnsi="Gill Sans MT"/>
          <w:sz w:val="22"/>
          <w:szCs w:val="22"/>
        </w:rPr>
        <w:t>Be open to the ideas and design challenges that unfold.</w:t>
      </w:r>
      <w:r w:rsidRPr="002F0BC5">
        <w:rPr>
          <w:rFonts w:ascii="Gill Sans MT" w:hAnsi="Gill Sans MT"/>
          <w:spacing w:val="40"/>
          <w:sz w:val="22"/>
          <w:szCs w:val="22"/>
        </w:rPr>
        <w:t xml:space="preserve"> </w:t>
      </w:r>
    </w:p>
    <w:p w14:paraId="148F6113" w14:textId="77777777" w:rsidR="0045600D" w:rsidRPr="002F0BC5" w:rsidRDefault="00906D78" w:rsidP="00906D78">
      <w:pPr>
        <w:pStyle w:val="ListParagraph"/>
        <w:widowControl w:val="0"/>
        <w:numPr>
          <w:ilvl w:val="0"/>
          <w:numId w:val="8"/>
        </w:numPr>
        <w:tabs>
          <w:tab w:val="left" w:pos="549"/>
        </w:tabs>
        <w:autoSpaceDE w:val="0"/>
        <w:autoSpaceDN w:val="0"/>
        <w:ind w:right="321"/>
        <w:contextualSpacing w:val="0"/>
        <w:rPr>
          <w:rFonts w:ascii="Gill Sans MT" w:hAnsi="Gill Sans MT"/>
          <w:sz w:val="22"/>
          <w:szCs w:val="22"/>
        </w:rPr>
      </w:pPr>
      <w:r w:rsidRPr="002F0BC5">
        <w:rPr>
          <w:rFonts w:ascii="Gill Sans MT" w:hAnsi="Gill Sans MT"/>
          <w:sz w:val="22"/>
          <w:szCs w:val="22"/>
        </w:rPr>
        <w:t xml:space="preserve">Contribute to the learning of your peers through conversations and critiques during and outside of studio time. </w:t>
      </w:r>
    </w:p>
    <w:p w14:paraId="4D847DD1" w14:textId="78375F4B" w:rsidR="0045600D" w:rsidRPr="002F0BC5" w:rsidRDefault="6AC51AEF" w:rsidP="20DBDC00">
      <w:pPr>
        <w:pStyle w:val="ListParagraph"/>
        <w:widowControl w:val="0"/>
        <w:numPr>
          <w:ilvl w:val="0"/>
          <w:numId w:val="8"/>
        </w:numPr>
        <w:tabs>
          <w:tab w:val="left" w:pos="549"/>
        </w:tabs>
        <w:autoSpaceDE w:val="0"/>
        <w:autoSpaceDN w:val="0"/>
        <w:ind w:right="321"/>
        <w:rPr>
          <w:rFonts w:ascii="Gill Sans MT" w:hAnsi="Gill Sans MT"/>
          <w:sz w:val="22"/>
          <w:szCs w:val="22"/>
        </w:rPr>
      </w:pPr>
      <w:r w:rsidRPr="002F0BC5">
        <w:rPr>
          <w:rFonts w:ascii="Gill Sans MT" w:hAnsi="Gill Sans MT"/>
          <w:sz w:val="22"/>
          <w:szCs w:val="22"/>
        </w:rPr>
        <w:t>P</w:t>
      </w:r>
      <w:r w:rsidR="5C2D38D3" w:rsidRPr="002F0BC5">
        <w:rPr>
          <w:rFonts w:ascii="Gill Sans MT" w:hAnsi="Gill Sans MT"/>
          <w:sz w:val="22"/>
          <w:szCs w:val="22"/>
        </w:rPr>
        <w:t>lan</w:t>
      </w:r>
      <w:r w:rsidR="5C2D38D3" w:rsidRPr="002F0BC5">
        <w:rPr>
          <w:rFonts w:ascii="Gill Sans MT" w:hAnsi="Gill Sans MT"/>
          <w:spacing w:val="-2"/>
          <w:sz w:val="22"/>
          <w:szCs w:val="22"/>
        </w:rPr>
        <w:t xml:space="preserve"> </w:t>
      </w:r>
      <w:r w:rsidR="5C2D38D3" w:rsidRPr="002F0BC5">
        <w:rPr>
          <w:rFonts w:ascii="Gill Sans MT" w:hAnsi="Gill Sans MT"/>
          <w:sz w:val="22"/>
          <w:szCs w:val="22"/>
        </w:rPr>
        <w:t>a</w:t>
      </w:r>
      <w:r w:rsidR="5C2D38D3" w:rsidRPr="002F0BC5">
        <w:rPr>
          <w:rFonts w:ascii="Gill Sans MT" w:hAnsi="Gill Sans MT"/>
          <w:spacing w:val="-2"/>
          <w:sz w:val="22"/>
          <w:szCs w:val="22"/>
        </w:rPr>
        <w:t xml:space="preserve"> </w:t>
      </w:r>
      <w:r w:rsidR="5C2D38D3" w:rsidRPr="002F0BC5">
        <w:rPr>
          <w:rFonts w:ascii="Gill Sans MT" w:hAnsi="Gill Sans MT"/>
          <w:sz w:val="22"/>
          <w:szCs w:val="22"/>
        </w:rPr>
        <w:t>minimum</w:t>
      </w:r>
      <w:r w:rsidR="5C2D38D3" w:rsidRPr="002F0BC5">
        <w:rPr>
          <w:rFonts w:ascii="Gill Sans MT" w:hAnsi="Gill Sans MT"/>
          <w:spacing w:val="-2"/>
          <w:sz w:val="22"/>
          <w:szCs w:val="22"/>
        </w:rPr>
        <w:t xml:space="preserve"> </w:t>
      </w:r>
      <w:r w:rsidR="5C2D38D3" w:rsidRPr="002F0BC5">
        <w:rPr>
          <w:rFonts w:ascii="Gill Sans MT" w:hAnsi="Gill Sans MT"/>
          <w:sz w:val="22"/>
          <w:szCs w:val="22"/>
        </w:rPr>
        <w:t>of</w:t>
      </w:r>
      <w:r w:rsidR="5C2D38D3" w:rsidRPr="002F0BC5">
        <w:rPr>
          <w:rFonts w:ascii="Gill Sans MT" w:hAnsi="Gill Sans MT"/>
          <w:spacing w:val="-2"/>
          <w:sz w:val="22"/>
          <w:szCs w:val="22"/>
        </w:rPr>
        <w:t xml:space="preserve"> </w:t>
      </w:r>
      <w:r w:rsidR="0A47A817" w:rsidRPr="002F0BC5">
        <w:rPr>
          <w:rFonts w:ascii="Gill Sans MT" w:hAnsi="Gill Sans MT"/>
          <w:spacing w:val="-2"/>
          <w:sz w:val="22"/>
          <w:szCs w:val="22"/>
        </w:rPr>
        <w:t>8</w:t>
      </w:r>
      <w:r w:rsidR="5C2D38D3" w:rsidRPr="002F0BC5">
        <w:rPr>
          <w:rFonts w:ascii="Gill Sans MT" w:hAnsi="Gill Sans MT"/>
          <w:sz w:val="22"/>
          <w:szCs w:val="22"/>
        </w:rPr>
        <w:t xml:space="preserve"> hours</w:t>
      </w:r>
      <w:r w:rsidR="5C2D38D3" w:rsidRPr="002F0BC5">
        <w:rPr>
          <w:rFonts w:ascii="Gill Sans MT" w:hAnsi="Gill Sans MT"/>
          <w:spacing w:val="-3"/>
          <w:sz w:val="22"/>
          <w:szCs w:val="22"/>
        </w:rPr>
        <w:t xml:space="preserve"> </w:t>
      </w:r>
      <w:r w:rsidR="5C2D38D3" w:rsidRPr="002F0BC5">
        <w:rPr>
          <w:rFonts w:ascii="Gill Sans MT" w:hAnsi="Gill Sans MT"/>
          <w:sz w:val="22"/>
          <w:szCs w:val="22"/>
        </w:rPr>
        <w:t>per</w:t>
      </w:r>
      <w:r w:rsidR="5C2D38D3" w:rsidRPr="002F0BC5">
        <w:rPr>
          <w:rFonts w:ascii="Gill Sans MT" w:hAnsi="Gill Sans MT"/>
          <w:spacing w:val="-2"/>
          <w:sz w:val="22"/>
          <w:szCs w:val="22"/>
        </w:rPr>
        <w:t xml:space="preserve"> </w:t>
      </w:r>
      <w:r w:rsidR="5C2D38D3" w:rsidRPr="002F0BC5">
        <w:rPr>
          <w:rFonts w:ascii="Gill Sans MT" w:hAnsi="Gill Sans MT"/>
          <w:sz w:val="22"/>
          <w:szCs w:val="22"/>
        </w:rPr>
        <w:t>week</w:t>
      </w:r>
      <w:r w:rsidR="5C2D38D3" w:rsidRPr="002F0BC5">
        <w:rPr>
          <w:rFonts w:ascii="Gill Sans MT" w:hAnsi="Gill Sans MT"/>
          <w:spacing w:val="-3"/>
          <w:sz w:val="22"/>
          <w:szCs w:val="22"/>
        </w:rPr>
        <w:t xml:space="preserve"> </w:t>
      </w:r>
      <w:r w:rsidR="5C2D38D3" w:rsidRPr="002F0BC5">
        <w:rPr>
          <w:rFonts w:ascii="Gill Sans MT" w:hAnsi="Gill Sans MT"/>
          <w:sz w:val="22"/>
          <w:szCs w:val="22"/>
        </w:rPr>
        <w:t>outside</w:t>
      </w:r>
      <w:r w:rsidR="5C2D38D3" w:rsidRPr="002F0BC5">
        <w:rPr>
          <w:rFonts w:ascii="Gill Sans MT" w:hAnsi="Gill Sans MT"/>
          <w:spacing w:val="-2"/>
          <w:sz w:val="22"/>
          <w:szCs w:val="22"/>
        </w:rPr>
        <w:t xml:space="preserve"> </w:t>
      </w:r>
      <w:r w:rsidR="5C2D38D3" w:rsidRPr="002F0BC5">
        <w:rPr>
          <w:rFonts w:ascii="Gill Sans MT" w:hAnsi="Gill Sans MT"/>
          <w:sz w:val="22"/>
          <w:szCs w:val="22"/>
        </w:rPr>
        <w:t>of</w:t>
      </w:r>
      <w:r w:rsidR="5C2D38D3" w:rsidRPr="002F0BC5">
        <w:rPr>
          <w:rFonts w:ascii="Gill Sans MT" w:hAnsi="Gill Sans MT"/>
          <w:spacing w:val="-2"/>
          <w:sz w:val="22"/>
          <w:szCs w:val="22"/>
        </w:rPr>
        <w:t xml:space="preserve"> </w:t>
      </w:r>
      <w:r w:rsidR="5C2D38D3" w:rsidRPr="002F0BC5">
        <w:rPr>
          <w:rFonts w:ascii="Gill Sans MT" w:hAnsi="Gill Sans MT"/>
          <w:sz w:val="22"/>
          <w:szCs w:val="22"/>
        </w:rPr>
        <w:t>class</w:t>
      </w:r>
      <w:r w:rsidR="5C2D38D3" w:rsidRPr="002F0BC5">
        <w:rPr>
          <w:rFonts w:ascii="Gill Sans MT" w:hAnsi="Gill Sans MT"/>
          <w:spacing w:val="-3"/>
          <w:sz w:val="22"/>
          <w:szCs w:val="22"/>
        </w:rPr>
        <w:t xml:space="preserve"> </w:t>
      </w:r>
      <w:r w:rsidR="5C2D38D3" w:rsidRPr="002F0BC5">
        <w:rPr>
          <w:rFonts w:ascii="Gill Sans MT" w:hAnsi="Gill Sans MT"/>
          <w:sz w:val="22"/>
          <w:szCs w:val="22"/>
        </w:rPr>
        <w:t>to</w:t>
      </w:r>
      <w:r w:rsidR="5C2D38D3" w:rsidRPr="002F0BC5">
        <w:rPr>
          <w:rFonts w:ascii="Gill Sans MT" w:hAnsi="Gill Sans MT"/>
          <w:spacing w:val="-2"/>
          <w:sz w:val="22"/>
          <w:szCs w:val="22"/>
        </w:rPr>
        <w:t xml:space="preserve"> </w:t>
      </w:r>
      <w:r w:rsidR="5C2D38D3" w:rsidRPr="002F0BC5">
        <w:rPr>
          <w:rFonts w:ascii="Gill Sans MT" w:hAnsi="Gill Sans MT"/>
          <w:sz w:val="22"/>
          <w:szCs w:val="22"/>
        </w:rPr>
        <w:t>read,</w:t>
      </w:r>
      <w:r w:rsidR="5C2D38D3" w:rsidRPr="002F0BC5">
        <w:rPr>
          <w:rFonts w:ascii="Gill Sans MT" w:hAnsi="Gill Sans MT"/>
          <w:spacing w:val="-3"/>
          <w:sz w:val="22"/>
          <w:szCs w:val="22"/>
        </w:rPr>
        <w:t xml:space="preserve"> </w:t>
      </w:r>
      <w:r w:rsidR="5C2D38D3" w:rsidRPr="002F0BC5">
        <w:rPr>
          <w:rFonts w:ascii="Gill Sans MT" w:hAnsi="Gill Sans MT"/>
          <w:sz w:val="22"/>
          <w:szCs w:val="22"/>
        </w:rPr>
        <w:t>develop</w:t>
      </w:r>
      <w:r w:rsidR="5C2D38D3" w:rsidRPr="002F0BC5">
        <w:rPr>
          <w:rFonts w:ascii="Gill Sans MT" w:hAnsi="Gill Sans MT"/>
          <w:spacing w:val="-2"/>
          <w:sz w:val="22"/>
          <w:szCs w:val="22"/>
        </w:rPr>
        <w:t xml:space="preserve"> </w:t>
      </w:r>
      <w:r w:rsidR="5C2D38D3" w:rsidRPr="002F0BC5">
        <w:rPr>
          <w:rFonts w:ascii="Gill Sans MT" w:hAnsi="Gill Sans MT"/>
          <w:sz w:val="22"/>
          <w:szCs w:val="22"/>
        </w:rPr>
        <w:t>designs, prepare</w:t>
      </w:r>
      <w:r w:rsidR="5C2D38D3" w:rsidRPr="002F0BC5">
        <w:rPr>
          <w:rFonts w:ascii="Gill Sans MT" w:hAnsi="Gill Sans MT"/>
          <w:spacing w:val="-3"/>
          <w:sz w:val="22"/>
          <w:szCs w:val="22"/>
        </w:rPr>
        <w:t xml:space="preserve"> </w:t>
      </w:r>
      <w:r w:rsidR="5C2D38D3" w:rsidRPr="002F0BC5">
        <w:rPr>
          <w:rFonts w:ascii="Gill Sans MT" w:hAnsi="Gill Sans MT"/>
          <w:sz w:val="22"/>
          <w:szCs w:val="22"/>
        </w:rPr>
        <w:t>for</w:t>
      </w:r>
      <w:r w:rsidR="5C2D38D3" w:rsidRPr="002F0BC5">
        <w:rPr>
          <w:rFonts w:ascii="Gill Sans MT" w:hAnsi="Gill Sans MT"/>
          <w:spacing w:val="-3"/>
          <w:sz w:val="22"/>
          <w:szCs w:val="22"/>
        </w:rPr>
        <w:t xml:space="preserve"> </w:t>
      </w:r>
      <w:r w:rsidR="5C2D38D3" w:rsidRPr="002F0BC5">
        <w:rPr>
          <w:rFonts w:ascii="Gill Sans MT" w:hAnsi="Gill Sans MT"/>
          <w:sz w:val="22"/>
          <w:szCs w:val="22"/>
        </w:rPr>
        <w:t>desk</w:t>
      </w:r>
      <w:r w:rsidR="5C2D38D3" w:rsidRPr="002F0BC5">
        <w:rPr>
          <w:rFonts w:ascii="Gill Sans MT" w:hAnsi="Gill Sans MT"/>
          <w:spacing w:val="-4"/>
          <w:sz w:val="22"/>
          <w:szCs w:val="22"/>
        </w:rPr>
        <w:t xml:space="preserve"> </w:t>
      </w:r>
      <w:r w:rsidR="5C2D38D3" w:rsidRPr="002F0BC5">
        <w:rPr>
          <w:rFonts w:ascii="Gill Sans MT" w:hAnsi="Gill Sans MT"/>
          <w:sz w:val="22"/>
          <w:szCs w:val="22"/>
        </w:rPr>
        <w:t>crits,</w:t>
      </w:r>
      <w:r w:rsidR="5C2D38D3" w:rsidRPr="002F0BC5">
        <w:rPr>
          <w:rFonts w:ascii="Gill Sans MT" w:hAnsi="Gill Sans MT"/>
          <w:spacing w:val="-4"/>
          <w:sz w:val="22"/>
          <w:szCs w:val="22"/>
        </w:rPr>
        <w:t xml:space="preserve"> </w:t>
      </w:r>
      <w:r w:rsidR="5C2D38D3" w:rsidRPr="002F0BC5">
        <w:rPr>
          <w:rFonts w:ascii="Gill Sans MT" w:hAnsi="Gill Sans MT"/>
          <w:sz w:val="22"/>
          <w:szCs w:val="22"/>
        </w:rPr>
        <w:t>and</w:t>
      </w:r>
      <w:r w:rsidR="5C2D38D3" w:rsidRPr="002F0BC5">
        <w:rPr>
          <w:rFonts w:ascii="Gill Sans MT" w:hAnsi="Gill Sans MT"/>
          <w:spacing w:val="-3"/>
          <w:sz w:val="22"/>
          <w:szCs w:val="22"/>
        </w:rPr>
        <w:t xml:space="preserve"> </w:t>
      </w:r>
      <w:r w:rsidR="5C2D38D3" w:rsidRPr="002F0BC5">
        <w:rPr>
          <w:rFonts w:ascii="Gill Sans MT" w:hAnsi="Gill Sans MT"/>
          <w:sz w:val="22"/>
          <w:szCs w:val="22"/>
        </w:rPr>
        <w:t>finalize</w:t>
      </w:r>
      <w:r w:rsidR="5C2D38D3" w:rsidRPr="002F0BC5">
        <w:rPr>
          <w:rFonts w:ascii="Gill Sans MT" w:hAnsi="Gill Sans MT"/>
          <w:spacing w:val="-3"/>
          <w:sz w:val="22"/>
          <w:szCs w:val="22"/>
        </w:rPr>
        <w:t xml:space="preserve"> </w:t>
      </w:r>
      <w:r w:rsidR="5C2D38D3" w:rsidRPr="002F0BC5">
        <w:rPr>
          <w:rFonts w:ascii="Gill Sans MT" w:hAnsi="Gill Sans MT"/>
          <w:sz w:val="22"/>
          <w:szCs w:val="22"/>
        </w:rPr>
        <w:t>presentations.</w:t>
      </w:r>
      <w:r w:rsidR="5C2D38D3" w:rsidRPr="002F0BC5">
        <w:rPr>
          <w:rFonts w:ascii="Gill Sans MT" w:hAnsi="Gill Sans MT"/>
          <w:spacing w:val="-4"/>
          <w:sz w:val="22"/>
          <w:szCs w:val="22"/>
        </w:rPr>
        <w:t xml:space="preserve"> </w:t>
      </w:r>
    </w:p>
    <w:p w14:paraId="102875E2" w14:textId="2BEB1F13" w:rsidR="00906D78" w:rsidRPr="002F0BC5" w:rsidRDefault="6AC51AEF" w:rsidP="20DBDC00">
      <w:pPr>
        <w:pStyle w:val="ListParagraph"/>
        <w:widowControl w:val="0"/>
        <w:numPr>
          <w:ilvl w:val="0"/>
          <w:numId w:val="8"/>
        </w:numPr>
        <w:tabs>
          <w:tab w:val="left" w:pos="549"/>
        </w:tabs>
        <w:autoSpaceDE w:val="0"/>
        <w:autoSpaceDN w:val="0"/>
        <w:ind w:right="321"/>
        <w:rPr>
          <w:rFonts w:ascii="Gill Sans MT" w:hAnsi="Gill Sans MT"/>
          <w:sz w:val="22"/>
          <w:szCs w:val="22"/>
        </w:rPr>
      </w:pPr>
      <w:r w:rsidRPr="002F0BC5">
        <w:rPr>
          <w:rFonts w:ascii="Gill Sans MT" w:hAnsi="Gill Sans MT"/>
          <w:sz w:val="22"/>
          <w:szCs w:val="22"/>
        </w:rPr>
        <w:t xml:space="preserve">Practice </w:t>
      </w:r>
      <w:r w:rsidR="09ADE57A" w:rsidRPr="002F0BC5">
        <w:rPr>
          <w:rFonts w:ascii="Gill Sans MT" w:hAnsi="Gill Sans MT"/>
          <w:sz w:val="22"/>
          <w:szCs w:val="22"/>
        </w:rPr>
        <w:t>time management</w:t>
      </w:r>
      <w:r w:rsidR="5C2D38D3" w:rsidRPr="002F0BC5">
        <w:rPr>
          <w:rFonts w:ascii="Gill Sans MT" w:hAnsi="Gill Sans MT"/>
          <w:spacing w:val="-3"/>
          <w:sz w:val="22"/>
          <w:szCs w:val="22"/>
        </w:rPr>
        <w:t xml:space="preserve"> </w:t>
      </w:r>
      <w:r w:rsidR="5C2D38D3" w:rsidRPr="002F0BC5">
        <w:rPr>
          <w:rFonts w:ascii="Gill Sans MT" w:hAnsi="Gill Sans MT"/>
          <w:sz w:val="22"/>
          <w:szCs w:val="22"/>
        </w:rPr>
        <w:t>and</w:t>
      </w:r>
      <w:r w:rsidR="5C2D38D3" w:rsidRPr="002F0BC5">
        <w:rPr>
          <w:rFonts w:ascii="Gill Sans MT" w:hAnsi="Gill Sans MT"/>
          <w:spacing w:val="-3"/>
          <w:sz w:val="22"/>
          <w:szCs w:val="22"/>
        </w:rPr>
        <w:t xml:space="preserve"> </w:t>
      </w:r>
      <w:r w:rsidR="5C2D38D3" w:rsidRPr="002F0BC5">
        <w:rPr>
          <w:rFonts w:ascii="Gill Sans MT" w:hAnsi="Gill Sans MT"/>
          <w:sz w:val="22"/>
          <w:szCs w:val="22"/>
        </w:rPr>
        <w:t>pace</w:t>
      </w:r>
      <w:r w:rsidR="5C2D38D3" w:rsidRPr="002F0BC5">
        <w:rPr>
          <w:rFonts w:ascii="Gill Sans MT" w:hAnsi="Gill Sans MT"/>
          <w:spacing w:val="-3"/>
          <w:sz w:val="22"/>
          <w:szCs w:val="22"/>
        </w:rPr>
        <w:t xml:space="preserve"> </w:t>
      </w:r>
      <w:r w:rsidR="6AD22407" w:rsidRPr="002F0BC5">
        <w:rPr>
          <w:rFonts w:ascii="Gill Sans MT" w:hAnsi="Gill Sans MT"/>
          <w:sz w:val="22"/>
          <w:szCs w:val="22"/>
        </w:rPr>
        <w:t>yourself</w:t>
      </w:r>
      <w:r w:rsidR="5C2D38D3" w:rsidRPr="002F0BC5">
        <w:rPr>
          <w:rFonts w:ascii="Gill Sans MT" w:hAnsi="Gill Sans MT"/>
          <w:spacing w:val="-4"/>
          <w:sz w:val="22"/>
          <w:szCs w:val="22"/>
        </w:rPr>
        <w:t xml:space="preserve"> </w:t>
      </w:r>
      <w:r w:rsidR="5C2D38D3" w:rsidRPr="002F0BC5">
        <w:rPr>
          <w:rFonts w:ascii="Gill Sans MT" w:hAnsi="Gill Sans MT"/>
          <w:sz w:val="22"/>
          <w:szCs w:val="22"/>
        </w:rPr>
        <w:t>in</w:t>
      </w:r>
      <w:r w:rsidR="5C2D38D3" w:rsidRPr="002F0BC5">
        <w:rPr>
          <w:rFonts w:ascii="Gill Sans MT" w:hAnsi="Gill Sans MT"/>
          <w:spacing w:val="-3"/>
          <w:sz w:val="22"/>
          <w:szCs w:val="22"/>
        </w:rPr>
        <w:t xml:space="preserve"> </w:t>
      </w:r>
      <w:r w:rsidR="5C2D38D3" w:rsidRPr="002F0BC5">
        <w:rPr>
          <w:rFonts w:ascii="Gill Sans MT" w:hAnsi="Gill Sans MT"/>
          <w:sz w:val="22"/>
          <w:szCs w:val="22"/>
        </w:rPr>
        <w:t>order</w:t>
      </w:r>
      <w:r w:rsidR="5C2D38D3" w:rsidRPr="002F0BC5">
        <w:rPr>
          <w:rFonts w:ascii="Gill Sans MT" w:hAnsi="Gill Sans MT"/>
          <w:spacing w:val="-4"/>
          <w:sz w:val="22"/>
          <w:szCs w:val="22"/>
        </w:rPr>
        <w:t xml:space="preserve"> </w:t>
      </w:r>
      <w:r w:rsidR="5C2D38D3" w:rsidRPr="002F0BC5">
        <w:rPr>
          <w:rFonts w:ascii="Gill Sans MT" w:hAnsi="Gill Sans MT"/>
          <w:sz w:val="22"/>
          <w:szCs w:val="22"/>
        </w:rPr>
        <w:t>to</w:t>
      </w:r>
      <w:r w:rsidR="5C2D38D3" w:rsidRPr="002F0BC5">
        <w:rPr>
          <w:rFonts w:ascii="Gill Sans MT" w:hAnsi="Gill Sans MT"/>
          <w:spacing w:val="-3"/>
          <w:sz w:val="22"/>
          <w:szCs w:val="22"/>
        </w:rPr>
        <w:t xml:space="preserve"> </w:t>
      </w:r>
      <w:r w:rsidR="5C2D38D3" w:rsidRPr="002F0BC5">
        <w:rPr>
          <w:rFonts w:ascii="Gill Sans MT" w:hAnsi="Gill Sans MT"/>
          <w:sz w:val="22"/>
          <w:szCs w:val="22"/>
        </w:rPr>
        <w:t>complete</w:t>
      </w:r>
      <w:r w:rsidR="5C2D38D3" w:rsidRPr="002F0BC5">
        <w:rPr>
          <w:rFonts w:ascii="Gill Sans MT" w:hAnsi="Gill Sans MT"/>
          <w:spacing w:val="-3"/>
          <w:sz w:val="22"/>
          <w:szCs w:val="22"/>
        </w:rPr>
        <w:t xml:space="preserve"> </w:t>
      </w:r>
      <w:r w:rsidR="5C2D38D3" w:rsidRPr="002F0BC5">
        <w:rPr>
          <w:rFonts w:ascii="Gill Sans MT" w:hAnsi="Gill Sans MT"/>
          <w:sz w:val="22"/>
          <w:szCs w:val="22"/>
        </w:rPr>
        <w:t>project</w:t>
      </w:r>
      <w:r w:rsidR="5C2D38D3" w:rsidRPr="002F0BC5">
        <w:rPr>
          <w:rFonts w:ascii="Gill Sans MT" w:hAnsi="Gill Sans MT"/>
          <w:spacing w:val="-3"/>
          <w:sz w:val="22"/>
          <w:szCs w:val="22"/>
        </w:rPr>
        <w:t xml:space="preserve"> </w:t>
      </w:r>
      <w:r w:rsidR="5C2D38D3" w:rsidRPr="002F0BC5">
        <w:rPr>
          <w:rFonts w:ascii="Gill Sans MT" w:hAnsi="Gill Sans MT"/>
          <w:sz w:val="22"/>
          <w:szCs w:val="22"/>
        </w:rPr>
        <w:t>deliverables within the allotted timeframe.</w:t>
      </w:r>
    </w:p>
    <w:p w14:paraId="68C33107" w14:textId="605C3D0E" w:rsidR="00E1501C" w:rsidRPr="00CC712A" w:rsidRDefault="655AC2AB" w:rsidP="20DBDC00">
      <w:pPr>
        <w:pStyle w:val="ListParagraph"/>
        <w:widowControl w:val="0"/>
        <w:numPr>
          <w:ilvl w:val="0"/>
          <w:numId w:val="8"/>
        </w:numPr>
        <w:tabs>
          <w:tab w:val="left" w:pos="549"/>
        </w:tabs>
        <w:autoSpaceDE w:val="0"/>
        <w:autoSpaceDN w:val="0"/>
        <w:spacing w:before="1"/>
        <w:ind w:right="321"/>
        <w:rPr>
          <w:rFonts w:ascii="Gill Sans MT" w:hAnsi="Gill Sans MT"/>
        </w:rPr>
      </w:pPr>
      <w:r w:rsidRPr="00CC712A">
        <w:rPr>
          <w:rFonts w:ascii="Gill Sans MT" w:hAnsi="Gill Sans MT"/>
          <w:sz w:val="22"/>
          <w:szCs w:val="22"/>
        </w:rPr>
        <w:t xml:space="preserve">Utilize your 3 unexcused absences </w:t>
      </w:r>
      <w:r w:rsidR="3D61734A" w:rsidRPr="00CC712A">
        <w:rPr>
          <w:rFonts w:ascii="Gill Sans MT" w:hAnsi="Gill Sans MT"/>
          <w:sz w:val="22"/>
          <w:szCs w:val="22"/>
        </w:rPr>
        <w:t>wisely</w:t>
      </w:r>
      <w:r w:rsidR="6271E683" w:rsidRPr="00CC712A">
        <w:rPr>
          <w:rFonts w:ascii="Gill Sans MT" w:hAnsi="Gill Sans MT"/>
          <w:sz w:val="22"/>
          <w:szCs w:val="22"/>
        </w:rPr>
        <w:t xml:space="preserve"> </w:t>
      </w:r>
      <w:r w:rsidR="77D0F7B7" w:rsidRPr="00CC712A">
        <w:rPr>
          <w:rFonts w:ascii="Gill Sans MT" w:hAnsi="Gill Sans MT"/>
          <w:sz w:val="22"/>
          <w:szCs w:val="22"/>
        </w:rPr>
        <w:t>to contribute to your health and well-being</w:t>
      </w:r>
    </w:p>
    <w:p w14:paraId="6DE715E4" w14:textId="7BD668E8" w:rsidR="00E1501C" w:rsidRPr="002F0BC5" w:rsidRDefault="77D0F7B7" w:rsidP="20DBDC00">
      <w:pPr>
        <w:widowControl w:val="0"/>
        <w:tabs>
          <w:tab w:val="left" w:pos="549"/>
        </w:tabs>
        <w:autoSpaceDE w:val="0"/>
        <w:autoSpaceDN w:val="0"/>
        <w:spacing w:before="1"/>
        <w:ind w:right="321"/>
        <w:rPr>
          <w:rFonts w:ascii="Gill Sans MT" w:hAnsi="Gill Sans MT"/>
        </w:rPr>
      </w:pPr>
      <w:r w:rsidRPr="00CC712A">
        <w:rPr>
          <w:rFonts w:ascii="Gill Sans MT" w:hAnsi="Gill Sans MT"/>
          <w:sz w:val="22"/>
          <w:szCs w:val="22"/>
        </w:rPr>
        <w:t xml:space="preserve"> </w:t>
      </w:r>
      <w:r w:rsidR="00906D78" w:rsidRPr="00CC712A">
        <w:tab/>
      </w:r>
      <w:r w:rsidR="6271E683" w:rsidRPr="00CC712A">
        <w:rPr>
          <w:rFonts w:ascii="Gill Sans MT" w:hAnsi="Gill Sans MT"/>
          <w:sz w:val="22"/>
          <w:szCs w:val="22"/>
        </w:rPr>
        <w:t>as part of your time management plan</w:t>
      </w:r>
      <w:r w:rsidR="11697C97" w:rsidRPr="00CC712A">
        <w:rPr>
          <w:rFonts w:ascii="Gill Sans MT" w:hAnsi="Gill Sans MT"/>
          <w:sz w:val="22"/>
          <w:szCs w:val="22"/>
        </w:rPr>
        <w:t>.</w:t>
      </w:r>
      <w:r w:rsidR="6271E683" w:rsidRPr="00CC712A">
        <w:rPr>
          <w:rFonts w:ascii="Gill Sans MT" w:hAnsi="Gill Sans MT"/>
          <w:sz w:val="22"/>
          <w:szCs w:val="22"/>
        </w:rPr>
        <w:t xml:space="preserve"> </w:t>
      </w:r>
    </w:p>
    <w:p w14:paraId="31CF31A2" w14:textId="77777777" w:rsidR="00E1501C" w:rsidRPr="002F0BC5" w:rsidRDefault="5C2D38D3" w:rsidP="20DBDC00">
      <w:pPr>
        <w:pStyle w:val="ListParagraph"/>
        <w:widowControl w:val="0"/>
        <w:numPr>
          <w:ilvl w:val="0"/>
          <w:numId w:val="8"/>
        </w:numPr>
        <w:tabs>
          <w:tab w:val="left" w:pos="549"/>
        </w:tabs>
        <w:autoSpaceDE w:val="0"/>
        <w:autoSpaceDN w:val="0"/>
        <w:spacing w:before="1"/>
        <w:ind w:right="321"/>
        <w:rPr>
          <w:rFonts w:ascii="Gill Sans MT" w:hAnsi="Gill Sans MT"/>
        </w:rPr>
      </w:pPr>
      <w:r w:rsidRPr="002F0BC5">
        <w:rPr>
          <w:rFonts w:ascii="Gill Sans MT" w:hAnsi="Gill Sans MT"/>
          <w:sz w:val="22"/>
          <w:szCs w:val="22"/>
        </w:rPr>
        <w:t>Ask</w:t>
      </w:r>
      <w:r w:rsidRPr="002F0BC5">
        <w:rPr>
          <w:rFonts w:ascii="Gill Sans MT" w:hAnsi="Gill Sans MT"/>
          <w:spacing w:val="-4"/>
          <w:sz w:val="22"/>
          <w:szCs w:val="22"/>
        </w:rPr>
        <w:t xml:space="preserve"> </w:t>
      </w:r>
      <w:r w:rsidRPr="002F0BC5">
        <w:rPr>
          <w:rFonts w:ascii="Gill Sans MT" w:hAnsi="Gill Sans MT"/>
          <w:sz w:val="22"/>
          <w:szCs w:val="22"/>
        </w:rPr>
        <w:t>questions.</w:t>
      </w:r>
      <w:r w:rsidRPr="002F0BC5">
        <w:rPr>
          <w:rFonts w:ascii="Gill Sans MT" w:hAnsi="Gill Sans MT"/>
          <w:spacing w:val="40"/>
          <w:sz w:val="22"/>
          <w:szCs w:val="22"/>
        </w:rPr>
        <w:t xml:space="preserve"> </w:t>
      </w:r>
    </w:p>
    <w:p w14:paraId="7B3F1293" w14:textId="7FCB3578" w:rsidR="00906D78" w:rsidRPr="002F0BC5" w:rsidRDefault="00906D78" w:rsidP="00906D78">
      <w:pPr>
        <w:pStyle w:val="ListParagraph"/>
        <w:widowControl w:val="0"/>
        <w:numPr>
          <w:ilvl w:val="0"/>
          <w:numId w:val="8"/>
        </w:numPr>
        <w:tabs>
          <w:tab w:val="left" w:pos="549"/>
        </w:tabs>
        <w:autoSpaceDE w:val="0"/>
        <w:autoSpaceDN w:val="0"/>
        <w:spacing w:before="1"/>
        <w:ind w:right="206"/>
        <w:contextualSpacing w:val="0"/>
        <w:rPr>
          <w:rFonts w:ascii="Gill Sans MT" w:hAnsi="Gill Sans MT"/>
          <w:sz w:val="22"/>
          <w:szCs w:val="22"/>
        </w:rPr>
      </w:pPr>
      <w:r w:rsidRPr="002F0BC5">
        <w:rPr>
          <w:rFonts w:ascii="Gill Sans MT" w:hAnsi="Gill Sans MT"/>
          <w:sz w:val="22"/>
          <w:szCs w:val="22"/>
        </w:rPr>
        <w:t>Read</w:t>
      </w:r>
      <w:r w:rsidRPr="002F0BC5">
        <w:rPr>
          <w:rFonts w:ascii="Gill Sans MT" w:hAnsi="Gill Sans MT"/>
          <w:spacing w:val="-3"/>
          <w:sz w:val="22"/>
          <w:szCs w:val="22"/>
        </w:rPr>
        <w:t xml:space="preserve"> </w:t>
      </w:r>
      <w:r w:rsidRPr="002F0BC5">
        <w:rPr>
          <w:rFonts w:ascii="Gill Sans MT" w:hAnsi="Gill Sans MT"/>
          <w:sz w:val="22"/>
          <w:szCs w:val="22"/>
        </w:rPr>
        <w:t>the</w:t>
      </w:r>
      <w:r w:rsidRPr="002F0BC5">
        <w:rPr>
          <w:rFonts w:ascii="Gill Sans MT" w:hAnsi="Gill Sans MT"/>
          <w:spacing w:val="-3"/>
          <w:sz w:val="22"/>
          <w:szCs w:val="22"/>
        </w:rPr>
        <w:t xml:space="preserve"> </w:t>
      </w:r>
      <w:r w:rsidRPr="002F0BC5">
        <w:rPr>
          <w:rFonts w:ascii="Gill Sans MT" w:hAnsi="Gill Sans MT"/>
          <w:sz w:val="22"/>
          <w:szCs w:val="22"/>
        </w:rPr>
        <w:t>syllabus</w:t>
      </w:r>
      <w:r w:rsidRPr="002F0BC5">
        <w:rPr>
          <w:rFonts w:ascii="Gill Sans MT" w:hAnsi="Gill Sans MT"/>
          <w:spacing w:val="-3"/>
          <w:sz w:val="22"/>
          <w:szCs w:val="22"/>
        </w:rPr>
        <w:t xml:space="preserve"> </w:t>
      </w:r>
      <w:r w:rsidRPr="002F0BC5">
        <w:rPr>
          <w:rFonts w:ascii="Gill Sans MT" w:hAnsi="Gill Sans MT"/>
          <w:sz w:val="22"/>
          <w:szCs w:val="22"/>
        </w:rPr>
        <w:t>and</w:t>
      </w:r>
      <w:r w:rsidRPr="002F0BC5">
        <w:rPr>
          <w:rFonts w:ascii="Gill Sans MT" w:hAnsi="Gill Sans MT"/>
          <w:spacing w:val="-3"/>
          <w:sz w:val="22"/>
          <w:szCs w:val="22"/>
        </w:rPr>
        <w:t xml:space="preserve"> </w:t>
      </w:r>
      <w:r w:rsidRPr="002F0BC5">
        <w:rPr>
          <w:rFonts w:ascii="Gill Sans MT" w:hAnsi="Gill Sans MT"/>
          <w:sz w:val="22"/>
          <w:szCs w:val="22"/>
        </w:rPr>
        <w:t>review</w:t>
      </w:r>
      <w:r w:rsidRPr="002F0BC5">
        <w:rPr>
          <w:rFonts w:ascii="Gill Sans MT" w:hAnsi="Gill Sans MT"/>
          <w:spacing w:val="-3"/>
          <w:sz w:val="22"/>
          <w:szCs w:val="22"/>
        </w:rPr>
        <w:t xml:space="preserve"> </w:t>
      </w:r>
      <w:r w:rsidRPr="002F0BC5">
        <w:rPr>
          <w:rFonts w:ascii="Gill Sans MT" w:hAnsi="Gill Sans MT"/>
          <w:sz w:val="22"/>
          <w:szCs w:val="22"/>
        </w:rPr>
        <w:t>the</w:t>
      </w:r>
      <w:r w:rsidRPr="002F0BC5">
        <w:rPr>
          <w:rFonts w:ascii="Gill Sans MT" w:hAnsi="Gill Sans MT"/>
          <w:spacing w:val="-4"/>
          <w:sz w:val="22"/>
          <w:szCs w:val="22"/>
        </w:rPr>
        <w:t xml:space="preserve"> </w:t>
      </w:r>
      <w:r w:rsidRPr="002F0BC5">
        <w:rPr>
          <w:rFonts w:ascii="Gill Sans MT" w:hAnsi="Gill Sans MT"/>
          <w:sz w:val="22"/>
          <w:szCs w:val="22"/>
        </w:rPr>
        <w:t>studio</w:t>
      </w:r>
      <w:r w:rsidRPr="002F0BC5">
        <w:rPr>
          <w:rFonts w:ascii="Gill Sans MT" w:hAnsi="Gill Sans MT"/>
          <w:spacing w:val="-3"/>
          <w:sz w:val="22"/>
          <w:szCs w:val="22"/>
        </w:rPr>
        <w:t xml:space="preserve"> </w:t>
      </w:r>
      <w:r w:rsidRPr="002F0BC5">
        <w:rPr>
          <w:rFonts w:ascii="Gill Sans MT" w:hAnsi="Gill Sans MT"/>
          <w:sz w:val="22"/>
          <w:szCs w:val="22"/>
        </w:rPr>
        <w:t>schedule</w:t>
      </w:r>
      <w:r w:rsidRPr="002F0BC5">
        <w:rPr>
          <w:rFonts w:ascii="Gill Sans MT" w:hAnsi="Gill Sans MT"/>
          <w:spacing w:val="-4"/>
          <w:sz w:val="22"/>
          <w:szCs w:val="22"/>
        </w:rPr>
        <w:t xml:space="preserve"> </w:t>
      </w:r>
      <w:r w:rsidRPr="002F0BC5">
        <w:rPr>
          <w:rFonts w:ascii="Gill Sans MT" w:hAnsi="Gill Sans MT"/>
          <w:sz w:val="22"/>
          <w:szCs w:val="22"/>
        </w:rPr>
        <w:t>in</w:t>
      </w:r>
      <w:r w:rsidRPr="002F0BC5">
        <w:rPr>
          <w:rFonts w:ascii="Gill Sans MT" w:hAnsi="Gill Sans MT"/>
          <w:spacing w:val="-3"/>
          <w:sz w:val="22"/>
          <w:szCs w:val="22"/>
        </w:rPr>
        <w:t xml:space="preserve"> </w:t>
      </w:r>
      <w:r w:rsidRPr="002F0BC5">
        <w:rPr>
          <w:rFonts w:ascii="Gill Sans MT" w:hAnsi="Gill Sans MT"/>
          <w:sz w:val="22"/>
          <w:szCs w:val="22"/>
        </w:rPr>
        <w:t>order</w:t>
      </w:r>
      <w:r w:rsidRPr="002F0BC5">
        <w:rPr>
          <w:rFonts w:ascii="Gill Sans MT" w:hAnsi="Gill Sans MT"/>
          <w:spacing w:val="-3"/>
          <w:sz w:val="22"/>
          <w:szCs w:val="22"/>
        </w:rPr>
        <w:t xml:space="preserve"> </w:t>
      </w:r>
      <w:r w:rsidRPr="002F0BC5">
        <w:rPr>
          <w:rFonts w:ascii="Gill Sans MT" w:hAnsi="Gill Sans MT"/>
          <w:sz w:val="22"/>
          <w:szCs w:val="22"/>
        </w:rPr>
        <w:t>to</w:t>
      </w:r>
      <w:r w:rsidRPr="002F0BC5">
        <w:rPr>
          <w:rFonts w:ascii="Gill Sans MT" w:hAnsi="Gill Sans MT"/>
          <w:spacing w:val="-3"/>
          <w:sz w:val="22"/>
          <w:szCs w:val="22"/>
        </w:rPr>
        <w:t xml:space="preserve"> </w:t>
      </w:r>
      <w:r w:rsidRPr="002F0BC5">
        <w:rPr>
          <w:rFonts w:ascii="Gill Sans MT" w:hAnsi="Gill Sans MT"/>
          <w:sz w:val="22"/>
          <w:szCs w:val="22"/>
        </w:rPr>
        <w:t>be</w:t>
      </w:r>
      <w:r w:rsidRPr="002F0BC5">
        <w:rPr>
          <w:rFonts w:ascii="Gill Sans MT" w:hAnsi="Gill Sans MT"/>
          <w:spacing w:val="-3"/>
          <w:sz w:val="22"/>
          <w:szCs w:val="22"/>
        </w:rPr>
        <w:t xml:space="preserve"> </w:t>
      </w:r>
      <w:r w:rsidRPr="002F0BC5">
        <w:rPr>
          <w:rFonts w:ascii="Gill Sans MT" w:hAnsi="Gill Sans MT"/>
          <w:sz w:val="22"/>
          <w:szCs w:val="22"/>
        </w:rPr>
        <w:t>aware</w:t>
      </w:r>
      <w:r w:rsidRPr="002F0BC5">
        <w:rPr>
          <w:rFonts w:ascii="Gill Sans MT" w:hAnsi="Gill Sans MT"/>
          <w:spacing w:val="-3"/>
          <w:sz w:val="22"/>
          <w:szCs w:val="22"/>
        </w:rPr>
        <w:t xml:space="preserve"> </w:t>
      </w:r>
      <w:r w:rsidRPr="002F0BC5">
        <w:rPr>
          <w:rFonts w:ascii="Gill Sans MT" w:hAnsi="Gill Sans MT"/>
          <w:sz w:val="22"/>
          <w:szCs w:val="22"/>
        </w:rPr>
        <w:t>of required readings, upcoming lectures, and due dates.</w:t>
      </w:r>
    </w:p>
    <w:p w14:paraId="58106580" w14:textId="4AF3B21F" w:rsidR="00274E82" w:rsidRPr="002F0BC5" w:rsidRDefault="00FB30E7" w:rsidP="00906D78">
      <w:pPr>
        <w:pStyle w:val="ListParagraph"/>
        <w:widowControl w:val="0"/>
        <w:numPr>
          <w:ilvl w:val="0"/>
          <w:numId w:val="8"/>
        </w:numPr>
        <w:tabs>
          <w:tab w:val="left" w:pos="549"/>
        </w:tabs>
        <w:autoSpaceDE w:val="0"/>
        <w:autoSpaceDN w:val="0"/>
        <w:spacing w:before="1"/>
        <w:ind w:right="206"/>
        <w:contextualSpacing w:val="0"/>
        <w:rPr>
          <w:rFonts w:ascii="Gill Sans MT" w:hAnsi="Gill Sans MT"/>
          <w:sz w:val="22"/>
          <w:szCs w:val="22"/>
        </w:rPr>
      </w:pPr>
      <w:r w:rsidRPr="002F0BC5">
        <w:rPr>
          <w:rFonts w:ascii="Gill Sans MT" w:hAnsi="Gill Sans MT"/>
          <w:sz w:val="22"/>
          <w:szCs w:val="22"/>
        </w:rPr>
        <w:t xml:space="preserve">Keep abreast of Canvas Announcements for </w:t>
      </w:r>
      <w:r w:rsidR="00F57C7A" w:rsidRPr="002F0BC5">
        <w:rPr>
          <w:rFonts w:ascii="Gill Sans MT" w:hAnsi="Gill Sans MT"/>
          <w:sz w:val="22"/>
          <w:szCs w:val="22"/>
        </w:rPr>
        <w:t>updates made outside of or in addition to studio sessions.</w:t>
      </w:r>
    </w:p>
    <w:p w14:paraId="04C30773" w14:textId="77777777" w:rsidR="00E1501C" w:rsidRPr="002F0BC5" w:rsidRDefault="00E1501C" w:rsidP="008811F0">
      <w:pPr>
        <w:rPr>
          <w:rFonts w:ascii="Gill Sans MT" w:hAnsi="Gill Sans MT" w:cstheme="minorHAnsi"/>
          <w:b/>
          <w:sz w:val="22"/>
          <w:szCs w:val="22"/>
        </w:rPr>
      </w:pPr>
    </w:p>
    <w:p w14:paraId="4AEB1E84" w14:textId="0FCE9F54" w:rsidR="00C7474D" w:rsidRPr="002F0BC5" w:rsidRDefault="00C7474D" w:rsidP="008811F0">
      <w:pPr>
        <w:rPr>
          <w:rFonts w:ascii="Gill Sans MT" w:hAnsi="Gill Sans MT" w:cstheme="minorHAnsi"/>
          <w:sz w:val="22"/>
          <w:szCs w:val="22"/>
        </w:rPr>
      </w:pPr>
      <w:r w:rsidRPr="002F0BC5">
        <w:rPr>
          <w:rFonts w:ascii="Gill Sans MT" w:hAnsi="Gill Sans MT" w:cstheme="minorHAnsi"/>
          <w:b/>
          <w:sz w:val="22"/>
          <w:szCs w:val="22"/>
        </w:rPr>
        <w:t>Grading</w:t>
      </w:r>
      <w:r w:rsidRPr="002F0BC5">
        <w:rPr>
          <w:rFonts w:ascii="Gill Sans MT" w:hAnsi="Gill Sans MT" w:cstheme="minorHAnsi"/>
          <w:sz w:val="22"/>
          <w:szCs w:val="22"/>
        </w:rPr>
        <w:t xml:space="preserve"> </w:t>
      </w:r>
    </w:p>
    <w:p w14:paraId="453A6E84" w14:textId="64CA413A" w:rsidR="0077679F" w:rsidRPr="002F0BC5" w:rsidRDefault="0077679F" w:rsidP="008811F0">
      <w:pPr>
        <w:rPr>
          <w:rFonts w:ascii="Gill Sans MT" w:hAnsi="Gill Sans MT" w:cstheme="minorHAnsi"/>
          <w:sz w:val="22"/>
          <w:szCs w:val="22"/>
        </w:rPr>
      </w:pPr>
      <w:r w:rsidRPr="002F0BC5">
        <w:rPr>
          <w:rFonts w:ascii="Gill Sans MT" w:hAnsi="Gill Sans MT" w:cstheme="minorHAnsi"/>
          <w:sz w:val="22"/>
          <w:szCs w:val="22"/>
        </w:rPr>
        <w:t xml:space="preserve">All studio assignments and exercises are due at the beginning of the studio period unless otherwise specified. Late </w:t>
      </w:r>
      <w:r w:rsidRPr="002F0BC5">
        <w:rPr>
          <w:rFonts w:ascii="Gill Sans MT" w:hAnsi="Gill Sans MT" w:cstheme="minorHAnsi"/>
          <w:i/>
          <w:iCs/>
          <w:sz w:val="22"/>
          <w:szCs w:val="22"/>
        </w:rPr>
        <w:t>projects</w:t>
      </w:r>
      <w:r w:rsidRPr="002F0BC5">
        <w:rPr>
          <w:rFonts w:ascii="Gill Sans MT" w:hAnsi="Gill Sans MT" w:cstheme="minorHAnsi"/>
          <w:sz w:val="22"/>
          <w:szCs w:val="22"/>
        </w:rPr>
        <w:t xml:space="preserve"> will be accepted up to a maximum of one week after due date with a loss of one full letter grade</w:t>
      </w:r>
      <w:r w:rsidR="006D382C" w:rsidRPr="002F0BC5">
        <w:rPr>
          <w:rFonts w:ascii="Gill Sans MT" w:hAnsi="Gill Sans MT" w:cstheme="minorHAnsi"/>
          <w:sz w:val="22"/>
          <w:szCs w:val="22"/>
        </w:rPr>
        <w:t>; n</w:t>
      </w:r>
      <w:r w:rsidRPr="002F0BC5">
        <w:rPr>
          <w:rFonts w:ascii="Gill Sans MT" w:hAnsi="Gill Sans MT" w:cstheme="minorHAnsi"/>
          <w:sz w:val="22"/>
          <w:szCs w:val="22"/>
        </w:rPr>
        <w:t>o credit will be given for work more than one week late.</w:t>
      </w:r>
      <w:r w:rsidR="00967EFE" w:rsidRPr="002F0BC5">
        <w:rPr>
          <w:rFonts w:ascii="Gill Sans MT" w:hAnsi="Gill Sans MT" w:cstheme="minorHAnsi"/>
          <w:sz w:val="22"/>
          <w:szCs w:val="22"/>
        </w:rPr>
        <w:t xml:space="preserve"> </w:t>
      </w:r>
      <w:r w:rsidRPr="002F0BC5">
        <w:rPr>
          <w:rFonts w:ascii="Gill Sans MT" w:hAnsi="Gill Sans MT" w:cstheme="minorHAnsi"/>
          <w:sz w:val="22"/>
          <w:szCs w:val="22"/>
        </w:rPr>
        <w:t xml:space="preserve">Course grading is based upon each student’s personal performance and improvement on studio projects and exercises throughout the semester.  Attendance, attitude, participation and overall contribution to the studio environment will also be considered.      </w:t>
      </w:r>
    </w:p>
    <w:p w14:paraId="6DAEA700" w14:textId="77777777" w:rsidR="0077679F" w:rsidRPr="002F0BC5" w:rsidRDefault="0077679F" w:rsidP="008811F0">
      <w:pPr>
        <w:autoSpaceDE w:val="0"/>
        <w:autoSpaceDN w:val="0"/>
        <w:adjustRightInd w:val="0"/>
        <w:rPr>
          <w:rFonts w:ascii="Gill Sans MT" w:hAnsi="Gill Sans MT" w:cstheme="minorHAnsi"/>
          <w:b/>
          <w:sz w:val="22"/>
          <w:szCs w:val="22"/>
        </w:rPr>
      </w:pPr>
    </w:p>
    <w:p w14:paraId="38C06C63" w14:textId="45A9D993" w:rsidR="0077679F" w:rsidRPr="00B24BEA" w:rsidRDefault="0077679F" w:rsidP="20DBDC00">
      <w:pPr>
        <w:autoSpaceDE w:val="0"/>
        <w:autoSpaceDN w:val="0"/>
        <w:adjustRightInd w:val="0"/>
        <w:rPr>
          <w:rFonts w:ascii="Gill Sans MT" w:hAnsi="Gill Sans MT"/>
          <w:sz w:val="22"/>
          <w:szCs w:val="22"/>
        </w:rPr>
      </w:pPr>
      <w:r w:rsidRPr="002F0BC5">
        <w:rPr>
          <w:rFonts w:ascii="Gill Sans MT" w:hAnsi="Gill Sans MT" w:cstheme="minorHAnsi"/>
          <w:b/>
          <w:sz w:val="22"/>
          <w:szCs w:val="22"/>
        </w:rPr>
        <w:tab/>
      </w:r>
      <w:r w:rsidR="67455F06" w:rsidRPr="00B24BEA">
        <w:rPr>
          <w:rFonts w:ascii="Gill Sans MT" w:hAnsi="Gill Sans MT"/>
          <w:sz w:val="22"/>
          <w:szCs w:val="22"/>
        </w:rPr>
        <w:t xml:space="preserve">Individual breakdown of your cumulative semester grade: </w:t>
      </w:r>
      <w:r w:rsidRPr="00B24BEA">
        <w:rPr>
          <w:rFonts w:ascii="Gill Sans MT" w:hAnsi="Gill Sans MT" w:cstheme="minorHAnsi"/>
          <w:sz w:val="22"/>
          <w:szCs w:val="22"/>
        </w:rPr>
        <w:tab/>
      </w:r>
    </w:p>
    <w:p w14:paraId="03459225" w14:textId="29130183" w:rsidR="0077679F" w:rsidRPr="00B24BEA" w:rsidRDefault="0077679F" w:rsidP="008811F0">
      <w:pPr>
        <w:autoSpaceDE w:val="0"/>
        <w:autoSpaceDN w:val="0"/>
        <w:adjustRightInd w:val="0"/>
        <w:ind w:left="720"/>
        <w:rPr>
          <w:rFonts w:ascii="Gill Sans MT" w:hAnsi="Gill Sans MT" w:cstheme="minorHAnsi"/>
          <w:sz w:val="22"/>
          <w:szCs w:val="22"/>
        </w:rPr>
      </w:pPr>
      <w:r w:rsidRPr="00B24BEA">
        <w:rPr>
          <w:rFonts w:ascii="Gill Sans MT" w:hAnsi="Gill Sans MT" w:cstheme="minorHAnsi"/>
          <w:sz w:val="22"/>
          <w:szCs w:val="22"/>
        </w:rPr>
        <w:tab/>
        <w:t>Project 1: Form and Composition Studies</w:t>
      </w:r>
      <w:r w:rsidRPr="00B24BEA">
        <w:rPr>
          <w:rFonts w:ascii="Gill Sans MT" w:hAnsi="Gill Sans MT" w:cstheme="minorHAnsi"/>
          <w:sz w:val="22"/>
          <w:szCs w:val="22"/>
        </w:rPr>
        <w:tab/>
        <w:t>10%</w:t>
      </w:r>
    </w:p>
    <w:p w14:paraId="1F044399" w14:textId="26432DAA" w:rsidR="0077679F" w:rsidRPr="00B24BEA" w:rsidRDefault="0077679F" w:rsidP="008811F0">
      <w:pPr>
        <w:autoSpaceDE w:val="0"/>
        <w:autoSpaceDN w:val="0"/>
        <w:adjustRightInd w:val="0"/>
        <w:ind w:left="720"/>
        <w:rPr>
          <w:rFonts w:ascii="Gill Sans MT" w:hAnsi="Gill Sans MT" w:cstheme="minorHAnsi"/>
          <w:sz w:val="22"/>
          <w:szCs w:val="22"/>
        </w:rPr>
      </w:pPr>
      <w:r w:rsidRPr="00B24BEA">
        <w:rPr>
          <w:rFonts w:ascii="Gill Sans MT" w:hAnsi="Gill Sans MT" w:cstheme="minorHAnsi"/>
          <w:sz w:val="22"/>
          <w:szCs w:val="22"/>
        </w:rPr>
        <w:tab/>
        <w:t>Project 2: Three Landscapes</w:t>
      </w:r>
      <w:r w:rsidRPr="00B24BEA">
        <w:rPr>
          <w:rFonts w:ascii="Gill Sans MT" w:hAnsi="Gill Sans MT" w:cstheme="minorHAnsi"/>
          <w:sz w:val="22"/>
          <w:szCs w:val="22"/>
        </w:rPr>
        <w:tab/>
      </w:r>
      <w:r w:rsidRPr="00B24BEA">
        <w:rPr>
          <w:rFonts w:ascii="Gill Sans MT" w:hAnsi="Gill Sans MT" w:cstheme="minorHAnsi"/>
          <w:sz w:val="22"/>
          <w:szCs w:val="22"/>
        </w:rPr>
        <w:tab/>
      </w:r>
      <w:r w:rsidRPr="00B24BEA">
        <w:rPr>
          <w:rFonts w:ascii="Gill Sans MT" w:hAnsi="Gill Sans MT" w:cstheme="minorHAnsi"/>
          <w:sz w:val="22"/>
          <w:szCs w:val="22"/>
        </w:rPr>
        <w:tab/>
        <w:t>25%</w:t>
      </w:r>
    </w:p>
    <w:p w14:paraId="01A21A3B" w14:textId="5BC6FD49" w:rsidR="0077679F" w:rsidRPr="00B24BEA" w:rsidRDefault="0077679F" w:rsidP="008811F0">
      <w:pPr>
        <w:autoSpaceDE w:val="0"/>
        <w:autoSpaceDN w:val="0"/>
        <w:adjustRightInd w:val="0"/>
        <w:ind w:left="720"/>
        <w:rPr>
          <w:rFonts w:ascii="Gill Sans MT" w:hAnsi="Gill Sans MT" w:cstheme="minorHAnsi"/>
          <w:sz w:val="22"/>
          <w:szCs w:val="22"/>
        </w:rPr>
      </w:pPr>
      <w:r w:rsidRPr="00B24BEA">
        <w:rPr>
          <w:rFonts w:ascii="Gill Sans MT" w:hAnsi="Gill Sans MT" w:cstheme="minorHAnsi"/>
          <w:sz w:val="22"/>
          <w:szCs w:val="22"/>
        </w:rPr>
        <w:tab/>
        <w:t xml:space="preserve">Project 3: Campus and Community Design </w:t>
      </w:r>
      <w:r w:rsidRPr="00B24BEA">
        <w:rPr>
          <w:rFonts w:ascii="Gill Sans MT" w:hAnsi="Gill Sans MT" w:cstheme="minorHAnsi"/>
          <w:sz w:val="22"/>
          <w:szCs w:val="22"/>
        </w:rPr>
        <w:tab/>
        <w:t>2</w:t>
      </w:r>
      <w:r w:rsidR="00407006" w:rsidRPr="00B24BEA">
        <w:rPr>
          <w:rFonts w:ascii="Gill Sans MT" w:hAnsi="Gill Sans MT" w:cstheme="minorHAnsi"/>
          <w:sz w:val="22"/>
          <w:szCs w:val="22"/>
        </w:rPr>
        <w:t>0</w:t>
      </w:r>
      <w:r w:rsidRPr="00B24BEA">
        <w:rPr>
          <w:rFonts w:ascii="Gill Sans MT" w:hAnsi="Gill Sans MT" w:cstheme="minorHAnsi"/>
          <w:sz w:val="22"/>
          <w:szCs w:val="22"/>
        </w:rPr>
        <w:t>%</w:t>
      </w:r>
    </w:p>
    <w:p w14:paraId="42D50527" w14:textId="7FE6DCB3" w:rsidR="0077679F" w:rsidRPr="00B24BEA" w:rsidRDefault="0077679F" w:rsidP="008811F0">
      <w:pPr>
        <w:autoSpaceDE w:val="0"/>
        <w:autoSpaceDN w:val="0"/>
        <w:adjustRightInd w:val="0"/>
        <w:ind w:left="720"/>
        <w:rPr>
          <w:rFonts w:ascii="Gill Sans MT" w:hAnsi="Gill Sans MT" w:cstheme="minorHAnsi"/>
          <w:sz w:val="22"/>
          <w:szCs w:val="22"/>
        </w:rPr>
      </w:pPr>
      <w:r w:rsidRPr="00B24BEA">
        <w:rPr>
          <w:rFonts w:ascii="Gill Sans MT" w:hAnsi="Gill Sans MT" w:cstheme="minorHAnsi"/>
          <w:sz w:val="22"/>
          <w:szCs w:val="22"/>
        </w:rPr>
        <w:tab/>
        <w:t>Project 4: Performance Design</w:t>
      </w:r>
      <w:r w:rsidRPr="00B24BEA">
        <w:rPr>
          <w:rFonts w:ascii="Gill Sans MT" w:hAnsi="Gill Sans MT" w:cstheme="minorHAnsi"/>
          <w:sz w:val="22"/>
          <w:szCs w:val="22"/>
        </w:rPr>
        <w:tab/>
        <w:t xml:space="preserve"> </w:t>
      </w:r>
      <w:r w:rsidRPr="00B24BEA">
        <w:rPr>
          <w:rFonts w:ascii="Gill Sans MT" w:hAnsi="Gill Sans MT" w:cstheme="minorHAnsi"/>
          <w:sz w:val="22"/>
          <w:szCs w:val="22"/>
        </w:rPr>
        <w:tab/>
      </w:r>
      <w:r w:rsidR="00967EFE" w:rsidRPr="00B24BEA">
        <w:rPr>
          <w:rFonts w:ascii="Gill Sans MT" w:hAnsi="Gill Sans MT" w:cstheme="minorHAnsi"/>
          <w:sz w:val="22"/>
          <w:szCs w:val="22"/>
        </w:rPr>
        <w:tab/>
      </w:r>
      <w:r w:rsidRPr="00B24BEA">
        <w:rPr>
          <w:rFonts w:ascii="Gill Sans MT" w:hAnsi="Gill Sans MT" w:cstheme="minorHAnsi"/>
          <w:sz w:val="22"/>
          <w:szCs w:val="22"/>
        </w:rPr>
        <w:t>35%</w:t>
      </w:r>
    </w:p>
    <w:p w14:paraId="01337A19" w14:textId="0ECA5593" w:rsidR="0077679F" w:rsidRPr="00B24BEA" w:rsidRDefault="0077679F" w:rsidP="20DBDC00">
      <w:pPr>
        <w:autoSpaceDE w:val="0"/>
        <w:autoSpaceDN w:val="0"/>
        <w:adjustRightInd w:val="0"/>
        <w:ind w:left="720"/>
        <w:rPr>
          <w:rFonts w:ascii="Gill Sans MT" w:hAnsi="Gill Sans MT"/>
          <w:sz w:val="22"/>
          <w:szCs w:val="22"/>
        </w:rPr>
      </w:pPr>
      <w:r w:rsidRPr="00B24BEA">
        <w:rPr>
          <w:rFonts w:ascii="Gill Sans MT" w:hAnsi="Gill Sans MT" w:cstheme="minorHAnsi"/>
          <w:sz w:val="22"/>
          <w:szCs w:val="22"/>
        </w:rPr>
        <w:tab/>
      </w:r>
      <w:r w:rsidR="67455F06" w:rsidRPr="00B24BEA">
        <w:rPr>
          <w:rFonts w:ascii="Gill Sans MT" w:hAnsi="Gill Sans MT"/>
          <w:sz w:val="22"/>
          <w:szCs w:val="22"/>
        </w:rPr>
        <w:t>Design Journal (50 pages min.)</w:t>
      </w:r>
      <w:r w:rsidRPr="00B24BEA">
        <w:rPr>
          <w:rFonts w:ascii="Gill Sans MT" w:hAnsi="Gill Sans MT" w:cstheme="minorHAnsi"/>
          <w:sz w:val="22"/>
          <w:szCs w:val="22"/>
        </w:rPr>
        <w:tab/>
      </w:r>
      <w:r w:rsidRPr="00B24BEA">
        <w:rPr>
          <w:rFonts w:ascii="Gill Sans MT" w:hAnsi="Gill Sans MT" w:cstheme="minorHAnsi"/>
          <w:sz w:val="22"/>
          <w:szCs w:val="22"/>
        </w:rPr>
        <w:tab/>
      </w:r>
      <w:r w:rsidRPr="00B24BEA">
        <w:rPr>
          <w:rFonts w:ascii="Gill Sans MT" w:hAnsi="Gill Sans MT" w:cstheme="minorHAnsi"/>
          <w:sz w:val="22"/>
          <w:szCs w:val="22"/>
        </w:rPr>
        <w:tab/>
      </w:r>
      <w:r w:rsidR="28620A51" w:rsidRPr="00B24BEA">
        <w:rPr>
          <w:rFonts w:ascii="Gill Sans MT" w:hAnsi="Gill Sans MT"/>
          <w:sz w:val="22"/>
          <w:szCs w:val="22"/>
        </w:rPr>
        <w:t>10</w:t>
      </w:r>
      <w:r w:rsidR="67455F06" w:rsidRPr="00B24BEA">
        <w:rPr>
          <w:rFonts w:ascii="Gill Sans MT" w:hAnsi="Gill Sans MT"/>
          <w:sz w:val="22"/>
          <w:szCs w:val="22"/>
        </w:rPr>
        <w:t>%</w:t>
      </w:r>
    </w:p>
    <w:p w14:paraId="73059DC8" w14:textId="40549ACD" w:rsidR="00FF704A" w:rsidRPr="00B24BEA" w:rsidRDefault="00FF704A" w:rsidP="20DBDC00">
      <w:pPr>
        <w:autoSpaceDE w:val="0"/>
        <w:autoSpaceDN w:val="0"/>
        <w:adjustRightInd w:val="0"/>
        <w:ind w:left="720"/>
        <w:rPr>
          <w:rFonts w:ascii="Gill Sans MT" w:hAnsi="Gill Sans MT"/>
          <w:sz w:val="22"/>
          <w:szCs w:val="22"/>
        </w:rPr>
      </w:pPr>
      <w:r w:rsidRPr="00B24BEA">
        <w:rPr>
          <w:rFonts w:ascii="Gill Sans MT" w:hAnsi="Gill Sans MT"/>
          <w:sz w:val="22"/>
          <w:szCs w:val="22"/>
        </w:rPr>
        <w:tab/>
        <w:t>Attendance (pin</w:t>
      </w:r>
      <w:r w:rsidR="00C204B1">
        <w:rPr>
          <w:rFonts w:ascii="Gill Sans MT" w:hAnsi="Gill Sans MT"/>
          <w:sz w:val="22"/>
          <w:szCs w:val="22"/>
        </w:rPr>
        <w:t>-</w:t>
      </w:r>
      <w:r w:rsidR="00543F54" w:rsidRPr="00B24BEA">
        <w:rPr>
          <w:rFonts w:ascii="Gill Sans MT" w:hAnsi="Gill Sans MT"/>
          <w:sz w:val="22"/>
          <w:szCs w:val="22"/>
        </w:rPr>
        <w:t>ups, project reviews)</w:t>
      </w:r>
      <w:r w:rsidR="00BE54B5">
        <w:rPr>
          <w:rFonts w:ascii="Gill Sans MT" w:hAnsi="Gill Sans MT"/>
          <w:sz w:val="22"/>
          <w:szCs w:val="22"/>
        </w:rPr>
        <w:tab/>
      </w:r>
      <w:r w:rsidR="00BE54B5">
        <w:rPr>
          <w:rFonts w:ascii="Gill Sans MT" w:hAnsi="Gill Sans MT"/>
          <w:sz w:val="22"/>
          <w:szCs w:val="22"/>
        </w:rPr>
        <w:tab/>
        <w:t>**</w:t>
      </w:r>
      <w:r w:rsidR="00543F54" w:rsidRPr="00B24BEA">
        <w:rPr>
          <w:rFonts w:ascii="Gill Sans MT" w:hAnsi="Gill Sans MT"/>
          <w:sz w:val="22"/>
          <w:szCs w:val="22"/>
        </w:rPr>
        <w:tab/>
      </w:r>
      <w:r w:rsidR="00543F54" w:rsidRPr="00B24BEA">
        <w:rPr>
          <w:rFonts w:ascii="Gill Sans MT" w:hAnsi="Gill Sans MT"/>
          <w:sz w:val="22"/>
          <w:szCs w:val="22"/>
        </w:rPr>
        <w:tab/>
      </w:r>
    </w:p>
    <w:p w14:paraId="49161A5F" w14:textId="5197CD23" w:rsidR="00107936" w:rsidRPr="002F0BC5" w:rsidRDefault="00BE54B5" w:rsidP="008811F0">
      <w:pPr>
        <w:autoSpaceDE w:val="0"/>
        <w:autoSpaceDN w:val="0"/>
        <w:adjustRightInd w:val="0"/>
        <w:ind w:left="720"/>
        <w:rPr>
          <w:rFonts w:ascii="Gill Sans MT" w:hAnsi="Gill Sans MT" w:cstheme="minorHAnsi"/>
          <w:i/>
          <w:iCs/>
          <w:sz w:val="22"/>
          <w:szCs w:val="22"/>
        </w:rPr>
      </w:pPr>
      <w:r>
        <w:rPr>
          <w:rFonts w:ascii="Gill Sans MT" w:hAnsi="Gill Sans MT" w:cstheme="minorHAnsi"/>
          <w:i/>
          <w:iCs/>
          <w:sz w:val="22"/>
          <w:szCs w:val="22"/>
        </w:rPr>
        <w:lastRenderedPageBreak/>
        <w:t>**</w:t>
      </w:r>
      <w:r w:rsidR="0077679F" w:rsidRPr="00B24BEA">
        <w:rPr>
          <w:rFonts w:ascii="Gill Sans MT" w:hAnsi="Gill Sans MT" w:cstheme="minorHAnsi"/>
          <w:i/>
          <w:iCs/>
          <w:sz w:val="22"/>
          <w:szCs w:val="22"/>
        </w:rPr>
        <w:t>Project grades include readings, reflections, associated assignments</w:t>
      </w:r>
      <w:r w:rsidR="00B24BEA" w:rsidRPr="00B24BEA">
        <w:rPr>
          <w:rFonts w:ascii="Gill Sans MT" w:hAnsi="Gill Sans MT" w:cstheme="minorHAnsi"/>
          <w:i/>
          <w:iCs/>
          <w:sz w:val="22"/>
          <w:szCs w:val="22"/>
        </w:rPr>
        <w:t>, and pin-up attendance</w:t>
      </w:r>
      <w:r w:rsidR="0077679F" w:rsidRPr="00B24BEA">
        <w:rPr>
          <w:rFonts w:ascii="Gill Sans MT" w:hAnsi="Gill Sans MT" w:cstheme="minorHAnsi"/>
          <w:i/>
          <w:iCs/>
          <w:sz w:val="22"/>
          <w:szCs w:val="22"/>
        </w:rPr>
        <w:t>.</w:t>
      </w:r>
      <w:r w:rsidR="00C204B1">
        <w:rPr>
          <w:rFonts w:ascii="Gill Sans MT" w:hAnsi="Gill Sans MT" w:cstheme="minorHAnsi"/>
          <w:i/>
          <w:iCs/>
          <w:sz w:val="22"/>
          <w:szCs w:val="22"/>
        </w:rPr>
        <w:t xml:space="preserve"> </w:t>
      </w:r>
      <w:r w:rsidR="00107936" w:rsidRPr="00B24BEA">
        <w:rPr>
          <w:rFonts w:ascii="Gill Sans MT" w:hAnsi="Gill Sans MT" w:cstheme="minorHAnsi"/>
          <w:i/>
          <w:iCs/>
          <w:sz w:val="22"/>
          <w:szCs w:val="22"/>
        </w:rPr>
        <w:t>Attendance at project reviews is mandatory</w:t>
      </w:r>
      <w:r w:rsidR="00B9271C" w:rsidRPr="00B24BEA">
        <w:rPr>
          <w:rFonts w:ascii="Gill Sans MT" w:hAnsi="Gill Sans MT" w:cstheme="minorHAnsi"/>
          <w:i/>
          <w:iCs/>
          <w:sz w:val="22"/>
          <w:szCs w:val="22"/>
        </w:rPr>
        <w:t xml:space="preserve">. A missed final project review will </w:t>
      </w:r>
      <w:r w:rsidR="001362AB" w:rsidRPr="00B24BEA">
        <w:rPr>
          <w:rFonts w:ascii="Gill Sans MT" w:hAnsi="Gill Sans MT" w:cstheme="minorHAnsi"/>
          <w:i/>
          <w:iCs/>
          <w:sz w:val="22"/>
          <w:szCs w:val="22"/>
        </w:rPr>
        <w:t>result in a full letter grade reduction</w:t>
      </w:r>
      <w:r w:rsidR="00CC712A" w:rsidRPr="00B24BEA">
        <w:rPr>
          <w:rFonts w:ascii="Gill Sans MT" w:hAnsi="Gill Sans MT" w:cstheme="minorHAnsi"/>
          <w:i/>
          <w:iCs/>
          <w:sz w:val="22"/>
          <w:szCs w:val="22"/>
        </w:rPr>
        <w:t>.</w:t>
      </w:r>
    </w:p>
    <w:p w14:paraId="3D402E40" w14:textId="77777777" w:rsidR="00813067" w:rsidRPr="002F0BC5" w:rsidRDefault="00813067" w:rsidP="00813067">
      <w:pPr>
        <w:spacing w:before="78"/>
        <w:ind w:left="141"/>
        <w:rPr>
          <w:rFonts w:ascii="Gill Sans MT" w:hAnsi="Gill Sans MT"/>
          <w:b/>
          <w:w w:val="105"/>
          <w:sz w:val="22"/>
          <w:szCs w:val="22"/>
        </w:rPr>
      </w:pPr>
    </w:p>
    <w:p w14:paraId="47D689B0" w14:textId="366ECD6C" w:rsidR="00813067" w:rsidRPr="002F0BC5" w:rsidRDefault="00813067" w:rsidP="009941FE">
      <w:pPr>
        <w:spacing w:before="78"/>
        <w:ind w:left="141"/>
        <w:rPr>
          <w:rFonts w:ascii="Gill Sans MT" w:hAnsi="Gill Sans MT"/>
          <w:sz w:val="22"/>
          <w:szCs w:val="22"/>
        </w:rPr>
      </w:pPr>
      <w:r w:rsidRPr="002F0BC5">
        <w:rPr>
          <w:rFonts w:ascii="Gill Sans MT" w:hAnsi="Gill Sans MT"/>
          <w:bCs/>
          <w:w w:val="105"/>
          <w:sz w:val="22"/>
          <w:szCs w:val="22"/>
          <w:u w:val="single"/>
        </w:rPr>
        <w:t>Departmental</w:t>
      </w:r>
      <w:r w:rsidRPr="002F0BC5">
        <w:rPr>
          <w:rFonts w:ascii="Gill Sans MT" w:hAnsi="Gill Sans MT"/>
          <w:bCs/>
          <w:spacing w:val="-5"/>
          <w:w w:val="105"/>
          <w:sz w:val="22"/>
          <w:szCs w:val="22"/>
          <w:u w:val="single"/>
        </w:rPr>
        <w:t xml:space="preserve"> </w:t>
      </w:r>
      <w:r w:rsidRPr="002F0BC5">
        <w:rPr>
          <w:rFonts w:ascii="Gill Sans MT" w:hAnsi="Gill Sans MT"/>
          <w:bCs/>
          <w:w w:val="105"/>
          <w:sz w:val="22"/>
          <w:szCs w:val="22"/>
          <w:u w:val="single"/>
        </w:rPr>
        <w:t>Grading</w:t>
      </w:r>
      <w:r w:rsidRPr="002F0BC5">
        <w:rPr>
          <w:rFonts w:ascii="Gill Sans MT" w:hAnsi="Gill Sans MT"/>
          <w:bCs/>
          <w:spacing w:val="3"/>
          <w:w w:val="105"/>
          <w:sz w:val="22"/>
          <w:szCs w:val="22"/>
          <w:u w:val="single"/>
        </w:rPr>
        <w:t xml:space="preserve"> </w:t>
      </w:r>
      <w:r w:rsidRPr="002F0BC5">
        <w:rPr>
          <w:rFonts w:ascii="Gill Sans MT" w:hAnsi="Gill Sans MT"/>
          <w:bCs/>
          <w:spacing w:val="-2"/>
          <w:w w:val="105"/>
          <w:sz w:val="22"/>
          <w:szCs w:val="22"/>
          <w:u w:val="single"/>
        </w:rPr>
        <w:t>Guidelines</w:t>
      </w:r>
      <w:r w:rsidR="009941FE" w:rsidRPr="002F0BC5">
        <w:rPr>
          <w:rFonts w:ascii="Gill Sans MT" w:hAnsi="Gill Sans MT"/>
          <w:bCs/>
          <w:spacing w:val="-2"/>
          <w:w w:val="105"/>
          <w:sz w:val="22"/>
          <w:szCs w:val="22"/>
          <w:u w:val="single"/>
        </w:rPr>
        <w:t>:</w:t>
      </w:r>
      <w:r w:rsidR="009941FE" w:rsidRPr="002F0BC5">
        <w:rPr>
          <w:rFonts w:ascii="Gill Sans MT" w:hAnsi="Gill Sans MT"/>
          <w:bCs/>
          <w:spacing w:val="-2"/>
          <w:w w:val="105"/>
          <w:sz w:val="22"/>
          <w:szCs w:val="22"/>
        </w:rPr>
        <w:t xml:space="preserve"> </w:t>
      </w:r>
      <w:r w:rsidRPr="002F0BC5">
        <w:rPr>
          <w:rFonts w:ascii="Gill Sans MT" w:hAnsi="Gill Sans MT"/>
          <w:w w:val="105"/>
          <w:sz w:val="22"/>
          <w:szCs w:val="22"/>
        </w:rPr>
        <w:t>While the assignment of grades is ultimately the purview of the instructor, the department uses the following guidelines for understanding appropriate grading in its courses:</w:t>
      </w:r>
    </w:p>
    <w:p w14:paraId="4EB2F03A" w14:textId="77777777" w:rsidR="00813067" w:rsidRPr="002F0BC5" w:rsidRDefault="00813067" w:rsidP="00813067">
      <w:pPr>
        <w:spacing w:line="254" w:lineRule="auto"/>
        <w:ind w:left="141"/>
        <w:rPr>
          <w:rFonts w:ascii="Gill Sans MT" w:hAnsi="Gill Sans MT"/>
          <w:sz w:val="22"/>
          <w:szCs w:val="22"/>
        </w:rPr>
      </w:pPr>
      <w:r w:rsidRPr="002F0BC5">
        <w:rPr>
          <w:rFonts w:ascii="Gill Sans MT" w:hAnsi="Gill Sans MT"/>
          <w:b/>
          <w:w w:val="105"/>
          <w:sz w:val="22"/>
          <w:szCs w:val="22"/>
        </w:rPr>
        <w:t xml:space="preserve">A </w:t>
      </w:r>
      <w:r w:rsidRPr="002F0BC5">
        <w:rPr>
          <w:rFonts w:ascii="Gill Sans MT" w:hAnsi="Gill Sans MT"/>
          <w:w w:val="105"/>
          <w:sz w:val="22"/>
          <w:szCs w:val="22"/>
        </w:rPr>
        <w:t>– Outstanding –This not only means fulfilling the requirements but impressing and going beyond the expectations of the project. The student has demonstrated a superior grasp of the subject matter</w:t>
      </w:r>
    </w:p>
    <w:p w14:paraId="41B6D25D" w14:textId="77777777" w:rsidR="00813067" w:rsidRPr="002F0BC5" w:rsidRDefault="00813067" w:rsidP="00813067">
      <w:pPr>
        <w:spacing w:line="254" w:lineRule="auto"/>
        <w:ind w:left="141"/>
        <w:rPr>
          <w:rFonts w:ascii="Gill Sans MT" w:hAnsi="Gill Sans MT"/>
          <w:sz w:val="22"/>
          <w:szCs w:val="22"/>
        </w:rPr>
      </w:pPr>
      <w:r w:rsidRPr="002F0BC5">
        <w:rPr>
          <w:rFonts w:ascii="Gill Sans MT" w:hAnsi="Gill Sans MT"/>
          <w:w w:val="105"/>
          <w:sz w:val="22"/>
          <w:szCs w:val="22"/>
        </w:rPr>
        <w:t>coupled with a</w:t>
      </w:r>
      <w:r w:rsidRPr="002F0BC5">
        <w:rPr>
          <w:rFonts w:ascii="Gill Sans MT" w:hAnsi="Gill Sans MT"/>
          <w:spacing w:val="-1"/>
          <w:w w:val="105"/>
          <w:sz w:val="22"/>
          <w:szCs w:val="22"/>
        </w:rPr>
        <w:t xml:space="preserve"> </w:t>
      </w:r>
      <w:r w:rsidRPr="002F0BC5">
        <w:rPr>
          <w:rFonts w:ascii="Gill Sans MT" w:hAnsi="Gill Sans MT"/>
          <w:w w:val="105"/>
          <w:sz w:val="22"/>
          <w:szCs w:val="22"/>
        </w:rPr>
        <w:t>high degree of creative or logical expression, and strong ability</w:t>
      </w:r>
      <w:r w:rsidRPr="002F0BC5">
        <w:rPr>
          <w:rFonts w:ascii="Gill Sans MT" w:hAnsi="Gill Sans MT"/>
          <w:spacing w:val="-1"/>
          <w:w w:val="105"/>
          <w:sz w:val="22"/>
          <w:szCs w:val="22"/>
        </w:rPr>
        <w:t xml:space="preserve"> </w:t>
      </w:r>
      <w:r w:rsidRPr="002F0BC5">
        <w:rPr>
          <w:rFonts w:ascii="Gill Sans MT" w:hAnsi="Gill Sans MT"/>
          <w:w w:val="105"/>
          <w:sz w:val="22"/>
          <w:szCs w:val="22"/>
        </w:rPr>
        <w:t>to present these ideas in an organized and analytical manner.</w:t>
      </w:r>
    </w:p>
    <w:p w14:paraId="1DB105D7" w14:textId="2608A5D8" w:rsidR="00813067" w:rsidRPr="002F0BC5" w:rsidRDefault="00813067" w:rsidP="00813067">
      <w:pPr>
        <w:spacing w:line="254" w:lineRule="auto"/>
        <w:ind w:left="141" w:right="384"/>
        <w:rPr>
          <w:rFonts w:ascii="Gill Sans MT" w:hAnsi="Gill Sans MT"/>
          <w:sz w:val="22"/>
          <w:szCs w:val="22"/>
        </w:rPr>
      </w:pPr>
      <w:r w:rsidRPr="002F0BC5">
        <w:rPr>
          <w:rFonts w:ascii="Gill Sans MT" w:hAnsi="Gill Sans MT"/>
          <w:b/>
          <w:sz w:val="22"/>
          <w:szCs w:val="22"/>
        </w:rPr>
        <w:t>B</w:t>
      </w:r>
      <w:r w:rsidRPr="002F0BC5">
        <w:rPr>
          <w:rFonts w:ascii="Gill Sans MT" w:hAnsi="Gill Sans MT"/>
          <w:b/>
          <w:spacing w:val="16"/>
          <w:sz w:val="22"/>
          <w:szCs w:val="22"/>
        </w:rPr>
        <w:t xml:space="preserve"> </w:t>
      </w:r>
      <w:r w:rsidRPr="002F0BC5">
        <w:rPr>
          <w:rFonts w:ascii="Gill Sans MT" w:hAnsi="Gill Sans MT"/>
          <w:sz w:val="22"/>
          <w:szCs w:val="22"/>
        </w:rPr>
        <w:t>–</w:t>
      </w:r>
      <w:r w:rsidRPr="002F0BC5">
        <w:rPr>
          <w:rFonts w:ascii="Gill Sans MT" w:hAnsi="Gill Sans MT"/>
          <w:spacing w:val="25"/>
          <w:sz w:val="22"/>
          <w:szCs w:val="22"/>
        </w:rPr>
        <w:t xml:space="preserve"> </w:t>
      </w:r>
      <w:r w:rsidRPr="002F0BC5">
        <w:rPr>
          <w:rFonts w:ascii="Gill Sans MT" w:hAnsi="Gill Sans MT"/>
          <w:sz w:val="22"/>
          <w:szCs w:val="22"/>
        </w:rPr>
        <w:t>Very</w:t>
      </w:r>
      <w:r w:rsidRPr="002F0BC5">
        <w:rPr>
          <w:rFonts w:ascii="Gill Sans MT" w:hAnsi="Gill Sans MT"/>
          <w:spacing w:val="16"/>
          <w:sz w:val="22"/>
          <w:szCs w:val="22"/>
        </w:rPr>
        <w:t xml:space="preserve"> </w:t>
      </w:r>
      <w:r w:rsidRPr="002F0BC5">
        <w:rPr>
          <w:rFonts w:ascii="Gill Sans MT" w:hAnsi="Gill Sans MT"/>
          <w:sz w:val="22"/>
          <w:szCs w:val="22"/>
        </w:rPr>
        <w:t>Good</w:t>
      </w:r>
      <w:r w:rsidRPr="002F0BC5">
        <w:rPr>
          <w:rFonts w:ascii="Gill Sans MT" w:hAnsi="Gill Sans MT"/>
          <w:spacing w:val="18"/>
          <w:sz w:val="22"/>
          <w:szCs w:val="22"/>
        </w:rPr>
        <w:t xml:space="preserve"> </w:t>
      </w:r>
      <w:r w:rsidRPr="002F0BC5">
        <w:rPr>
          <w:rFonts w:ascii="Gill Sans MT" w:hAnsi="Gill Sans MT"/>
          <w:sz w:val="22"/>
          <w:szCs w:val="22"/>
        </w:rPr>
        <w:t>–</w:t>
      </w:r>
      <w:r w:rsidRPr="002F0BC5">
        <w:rPr>
          <w:rFonts w:ascii="Gill Sans MT" w:hAnsi="Gill Sans MT"/>
          <w:spacing w:val="18"/>
          <w:sz w:val="22"/>
          <w:szCs w:val="22"/>
        </w:rPr>
        <w:t xml:space="preserve"> </w:t>
      </w:r>
      <w:r w:rsidRPr="002F0BC5">
        <w:rPr>
          <w:rFonts w:ascii="Gill Sans MT" w:hAnsi="Gill Sans MT"/>
          <w:sz w:val="22"/>
          <w:szCs w:val="22"/>
        </w:rPr>
        <w:t>The</w:t>
      </w:r>
      <w:r w:rsidRPr="002F0BC5">
        <w:rPr>
          <w:rFonts w:ascii="Gill Sans MT" w:hAnsi="Gill Sans MT"/>
          <w:spacing w:val="18"/>
          <w:sz w:val="22"/>
          <w:szCs w:val="22"/>
        </w:rPr>
        <w:t xml:space="preserve"> </w:t>
      </w:r>
      <w:r w:rsidRPr="002F0BC5">
        <w:rPr>
          <w:rFonts w:ascii="Gill Sans MT" w:hAnsi="Gill Sans MT"/>
          <w:sz w:val="22"/>
          <w:szCs w:val="22"/>
        </w:rPr>
        <w:t>student</w:t>
      </w:r>
      <w:r w:rsidRPr="002F0BC5">
        <w:rPr>
          <w:rFonts w:ascii="Gill Sans MT" w:hAnsi="Gill Sans MT"/>
          <w:spacing w:val="18"/>
          <w:sz w:val="22"/>
          <w:szCs w:val="22"/>
        </w:rPr>
        <w:t xml:space="preserve"> </w:t>
      </w:r>
      <w:r w:rsidRPr="002F0BC5">
        <w:rPr>
          <w:rFonts w:ascii="Gill Sans MT" w:hAnsi="Gill Sans MT"/>
          <w:sz w:val="22"/>
          <w:szCs w:val="22"/>
        </w:rPr>
        <w:t>has</w:t>
      </w:r>
      <w:r w:rsidRPr="002F0BC5">
        <w:rPr>
          <w:rFonts w:ascii="Gill Sans MT" w:hAnsi="Gill Sans MT"/>
          <w:spacing w:val="18"/>
          <w:sz w:val="22"/>
          <w:szCs w:val="22"/>
        </w:rPr>
        <w:t xml:space="preserve"> </w:t>
      </w:r>
      <w:r w:rsidRPr="002F0BC5">
        <w:rPr>
          <w:rFonts w:ascii="Gill Sans MT" w:hAnsi="Gill Sans MT"/>
          <w:sz w:val="22"/>
          <w:szCs w:val="22"/>
        </w:rPr>
        <w:t>demonstrated</w:t>
      </w:r>
      <w:r w:rsidRPr="002F0BC5">
        <w:rPr>
          <w:rFonts w:ascii="Gill Sans MT" w:hAnsi="Gill Sans MT"/>
          <w:spacing w:val="18"/>
          <w:sz w:val="22"/>
          <w:szCs w:val="22"/>
        </w:rPr>
        <w:t xml:space="preserve"> </w:t>
      </w:r>
      <w:r w:rsidRPr="002F0BC5">
        <w:rPr>
          <w:rFonts w:ascii="Gill Sans MT" w:hAnsi="Gill Sans MT"/>
          <w:sz w:val="22"/>
          <w:szCs w:val="22"/>
        </w:rPr>
        <w:t>a</w:t>
      </w:r>
      <w:r w:rsidRPr="002F0BC5">
        <w:rPr>
          <w:rFonts w:ascii="Gill Sans MT" w:hAnsi="Gill Sans MT"/>
          <w:spacing w:val="23"/>
          <w:sz w:val="22"/>
          <w:szCs w:val="22"/>
        </w:rPr>
        <w:t xml:space="preserve"> </w:t>
      </w:r>
      <w:r w:rsidRPr="002F0BC5">
        <w:rPr>
          <w:rFonts w:ascii="Gill Sans MT" w:hAnsi="Gill Sans MT"/>
          <w:sz w:val="22"/>
          <w:szCs w:val="22"/>
        </w:rPr>
        <w:t>solid</w:t>
      </w:r>
      <w:r w:rsidRPr="002F0BC5">
        <w:rPr>
          <w:rFonts w:ascii="Gill Sans MT" w:hAnsi="Gill Sans MT"/>
          <w:spacing w:val="25"/>
          <w:sz w:val="22"/>
          <w:szCs w:val="22"/>
        </w:rPr>
        <w:t xml:space="preserve"> </w:t>
      </w:r>
      <w:r w:rsidRPr="002F0BC5">
        <w:rPr>
          <w:rFonts w:ascii="Gill Sans MT" w:hAnsi="Gill Sans MT"/>
          <w:sz w:val="22"/>
          <w:szCs w:val="22"/>
        </w:rPr>
        <w:t>grasp</w:t>
      </w:r>
      <w:r w:rsidRPr="002F0BC5">
        <w:rPr>
          <w:rFonts w:ascii="Gill Sans MT" w:hAnsi="Gill Sans MT"/>
          <w:spacing w:val="18"/>
          <w:sz w:val="22"/>
          <w:szCs w:val="22"/>
        </w:rPr>
        <w:t xml:space="preserve"> </w:t>
      </w:r>
      <w:r w:rsidRPr="002F0BC5">
        <w:rPr>
          <w:rFonts w:ascii="Gill Sans MT" w:hAnsi="Gill Sans MT"/>
          <w:sz w:val="22"/>
          <w:szCs w:val="22"/>
        </w:rPr>
        <w:t>of</w:t>
      </w:r>
      <w:r w:rsidRPr="002F0BC5">
        <w:rPr>
          <w:rFonts w:ascii="Gill Sans MT" w:hAnsi="Gill Sans MT"/>
          <w:spacing w:val="19"/>
          <w:sz w:val="22"/>
          <w:szCs w:val="22"/>
        </w:rPr>
        <w:t xml:space="preserve"> </w:t>
      </w:r>
      <w:r w:rsidRPr="002F0BC5">
        <w:rPr>
          <w:rFonts w:ascii="Gill Sans MT" w:hAnsi="Gill Sans MT"/>
          <w:sz w:val="22"/>
          <w:szCs w:val="22"/>
        </w:rPr>
        <w:t>the</w:t>
      </w:r>
      <w:r w:rsidRPr="002F0BC5">
        <w:rPr>
          <w:rFonts w:ascii="Gill Sans MT" w:hAnsi="Gill Sans MT"/>
          <w:spacing w:val="18"/>
          <w:sz w:val="22"/>
          <w:szCs w:val="22"/>
        </w:rPr>
        <w:t xml:space="preserve"> </w:t>
      </w:r>
      <w:r w:rsidRPr="002F0BC5">
        <w:rPr>
          <w:rFonts w:ascii="Gill Sans MT" w:hAnsi="Gill Sans MT"/>
          <w:sz w:val="22"/>
          <w:szCs w:val="22"/>
        </w:rPr>
        <w:t>material</w:t>
      </w:r>
      <w:r w:rsidRPr="002F0BC5">
        <w:rPr>
          <w:rFonts w:ascii="Gill Sans MT" w:hAnsi="Gill Sans MT"/>
          <w:spacing w:val="18"/>
          <w:sz w:val="22"/>
          <w:szCs w:val="22"/>
        </w:rPr>
        <w:t xml:space="preserve"> </w:t>
      </w:r>
      <w:r w:rsidRPr="002F0BC5">
        <w:rPr>
          <w:rFonts w:ascii="Gill Sans MT" w:hAnsi="Gill Sans MT"/>
          <w:sz w:val="22"/>
          <w:szCs w:val="22"/>
        </w:rPr>
        <w:t>with</w:t>
      </w:r>
      <w:r w:rsidRPr="002F0BC5">
        <w:rPr>
          <w:rFonts w:ascii="Gill Sans MT" w:hAnsi="Gill Sans MT"/>
          <w:spacing w:val="18"/>
          <w:sz w:val="22"/>
          <w:szCs w:val="22"/>
        </w:rPr>
        <w:t xml:space="preserve"> </w:t>
      </w:r>
      <w:r w:rsidRPr="002F0BC5">
        <w:rPr>
          <w:rFonts w:ascii="Gill Sans MT" w:hAnsi="Gill Sans MT"/>
          <w:sz w:val="22"/>
          <w:szCs w:val="22"/>
        </w:rPr>
        <w:t>an</w:t>
      </w:r>
      <w:r w:rsidRPr="002F0BC5">
        <w:rPr>
          <w:rFonts w:ascii="Gill Sans MT" w:hAnsi="Gill Sans MT"/>
          <w:spacing w:val="18"/>
          <w:sz w:val="22"/>
          <w:szCs w:val="22"/>
        </w:rPr>
        <w:t xml:space="preserve"> </w:t>
      </w:r>
      <w:r w:rsidRPr="002F0BC5">
        <w:rPr>
          <w:rFonts w:ascii="Gill Sans MT" w:hAnsi="Gill Sans MT"/>
          <w:sz w:val="22"/>
          <w:szCs w:val="22"/>
        </w:rPr>
        <w:t>ability</w:t>
      </w:r>
      <w:r w:rsidRPr="002F0BC5">
        <w:rPr>
          <w:rFonts w:ascii="Gill Sans MT" w:hAnsi="Gill Sans MT"/>
          <w:spacing w:val="23"/>
          <w:sz w:val="22"/>
          <w:szCs w:val="22"/>
        </w:rPr>
        <w:t xml:space="preserve"> </w:t>
      </w:r>
      <w:r w:rsidRPr="002F0BC5">
        <w:rPr>
          <w:rFonts w:ascii="Gill Sans MT" w:hAnsi="Gill Sans MT"/>
          <w:sz w:val="22"/>
          <w:szCs w:val="22"/>
        </w:rPr>
        <w:t>to</w:t>
      </w:r>
      <w:r w:rsidRPr="002F0BC5">
        <w:rPr>
          <w:rFonts w:ascii="Gill Sans MT" w:hAnsi="Gill Sans MT"/>
          <w:spacing w:val="25"/>
          <w:sz w:val="22"/>
          <w:szCs w:val="22"/>
        </w:rPr>
        <w:t xml:space="preserve"> </w:t>
      </w:r>
      <w:r w:rsidRPr="002F0BC5">
        <w:rPr>
          <w:rFonts w:ascii="Gill Sans MT" w:hAnsi="Gill Sans MT"/>
          <w:sz w:val="22"/>
          <w:szCs w:val="22"/>
        </w:rPr>
        <w:t>organize</w:t>
      </w:r>
      <w:r w:rsidRPr="002F0BC5">
        <w:rPr>
          <w:rFonts w:ascii="Gill Sans MT" w:hAnsi="Gill Sans MT"/>
          <w:spacing w:val="40"/>
          <w:sz w:val="22"/>
          <w:szCs w:val="22"/>
        </w:rPr>
        <w:t xml:space="preserve"> </w:t>
      </w:r>
      <w:r w:rsidRPr="002F0BC5">
        <w:rPr>
          <w:rFonts w:ascii="Gill Sans MT" w:hAnsi="Gill Sans MT"/>
          <w:sz w:val="22"/>
          <w:szCs w:val="22"/>
        </w:rPr>
        <w:t>and examine the</w:t>
      </w:r>
      <w:r w:rsidRPr="002F0BC5">
        <w:rPr>
          <w:rFonts w:ascii="Gill Sans MT" w:hAnsi="Gill Sans MT"/>
          <w:spacing w:val="32"/>
          <w:sz w:val="22"/>
          <w:szCs w:val="22"/>
        </w:rPr>
        <w:t xml:space="preserve"> </w:t>
      </w:r>
      <w:r w:rsidRPr="002F0BC5">
        <w:rPr>
          <w:rFonts w:ascii="Gill Sans MT" w:hAnsi="Gill Sans MT"/>
          <w:sz w:val="22"/>
          <w:szCs w:val="22"/>
        </w:rPr>
        <w:t xml:space="preserve">material in an organized, critical, and constructive manner. The projects and </w:t>
      </w:r>
      <w:r w:rsidR="00065E1B" w:rsidRPr="002F0BC5">
        <w:rPr>
          <w:rFonts w:ascii="Gill Sans MT" w:hAnsi="Gill Sans MT"/>
          <w:sz w:val="22"/>
          <w:szCs w:val="22"/>
        </w:rPr>
        <w:t>in-</w:t>
      </w:r>
      <w:r w:rsidRPr="002F0BC5">
        <w:rPr>
          <w:rFonts w:ascii="Gill Sans MT" w:hAnsi="Gill Sans MT"/>
          <w:sz w:val="22"/>
          <w:szCs w:val="22"/>
        </w:rPr>
        <w:t>class</w:t>
      </w:r>
      <w:r w:rsidRPr="002F0BC5">
        <w:rPr>
          <w:rFonts w:ascii="Gill Sans MT" w:hAnsi="Gill Sans MT"/>
          <w:spacing w:val="40"/>
          <w:sz w:val="22"/>
          <w:szCs w:val="22"/>
        </w:rPr>
        <w:t xml:space="preserve"> </w:t>
      </w:r>
      <w:r w:rsidRPr="002F0BC5">
        <w:rPr>
          <w:rFonts w:ascii="Gill Sans MT" w:hAnsi="Gill Sans MT"/>
          <w:sz w:val="22"/>
          <w:szCs w:val="22"/>
        </w:rPr>
        <w:t>performance</w:t>
      </w:r>
      <w:r w:rsidRPr="002F0BC5">
        <w:rPr>
          <w:rFonts w:ascii="Gill Sans MT" w:hAnsi="Gill Sans MT"/>
          <w:spacing w:val="39"/>
          <w:sz w:val="22"/>
          <w:szCs w:val="22"/>
        </w:rPr>
        <w:t xml:space="preserve"> </w:t>
      </w:r>
      <w:r w:rsidRPr="002F0BC5">
        <w:rPr>
          <w:rFonts w:ascii="Gill Sans MT" w:hAnsi="Gill Sans MT"/>
          <w:sz w:val="22"/>
          <w:szCs w:val="22"/>
        </w:rPr>
        <w:t>reveal</w:t>
      </w:r>
      <w:r w:rsidRPr="002F0BC5">
        <w:rPr>
          <w:rFonts w:ascii="Gill Sans MT" w:hAnsi="Gill Sans MT"/>
          <w:spacing w:val="39"/>
          <w:sz w:val="22"/>
          <w:szCs w:val="22"/>
        </w:rPr>
        <w:t xml:space="preserve"> </w:t>
      </w:r>
      <w:r w:rsidRPr="002F0BC5">
        <w:rPr>
          <w:rFonts w:ascii="Gill Sans MT" w:hAnsi="Gill Sans MT"/>
          <w:sz w:val="22"/>
          <w:szCs w:val="22"/>
        </w:rPr>
        <w:t>a</w:t>
      </w:r>
      <w:r w:rsidRPr="002F0BC5">
        <w:rPr>
          <w:rFonts w:ascii="Gill Sans MT" w:hAnsi="Gill Sans MT"/>
          <w:spacing w:val="37"/>
          <w:sz w:val="22"/>
          <w:szCs w:val="22"/>
        </w:rPr>
        <w:t xml:space="preserve"> </w:t>
      </w:r>
      <w:r w:rsidRPr="002F0BC5">
        <w:rPr>
          <w:rFonts w:ascii="Gill Sans MT" w:hAnsi="Gill Sans MT"/>
          <w:sz w:val="22"/>
          <w:szCs w:val="22"/>
        </w:rPr>
        <w:t>solid</w:t>
      </w:r>
      <w:r w:rsidRPr="002F0BC5">
        <w:rPr>
          <w:rFonts w:ascii="Gill Sans MT" w:hAnsi="Gill Sans MT"/>
          <w:spacing w:val="39"/>
          <w:sz w:val="22"/>
          <w:szCs w:val="22"/>
        </w:rPr>
        <w:t xml:space="preserve"> </w:t>
      </w:r>
      <w:r w:rsidRPr="002F0BC5">
        <w:rPr>
          <w:rFonts w:ascii="Gill Sans MT" w:hAnsi="Gill Sans MT"/>
          <w:sz w:val="22"/>
          <w:szCs w:val="22"/>
        </w:rPr>
        <w:t>understanding</w:t>
      </w:r>
      <w:r w:rsidRPr="002F0BC5">
        <w:rPr>
          <w:rFonts w:ascii="Gill Sans MT" w:hAnsi="Gill Sans MT"/>
          <w:spacing w:val="39"/>
          <w:sz w:val="22"/>
          <w:szCs w:val="22"/>
        </w:rPr>
        <w:t xml:space="preserve"> </w:t>
      </w:r>
      <w:r w:rsidRPr="002F0BC5">
        <w:rPr>
          <w:rFonts w:ascii="Gill Sans MT" w:hAnsi="Gill Sans MT"/>
          <w:sz w:val="22"/>
          <w:szCs w:val="22"/>
        </w:rPr>
        <w:t>of</w:t>
      </w:r>
      <w:r w:rsidRPr="002F0BC5">
        <w:rPr>
          <w:rFonts w:ascii="Gill Sans MT" w:hAnsi="Gill Sans MT"/>
          <w:spacing w:val="40"/>
          <w:sz w:val="22"/>
          <w:szCs w:val="22"/>
        </w:rPr>
        <w:t xml:space="preserve"> </w:t>
      </w:r>
      <w:r w:rsidRPr="002F0BC5">
        <w:rPr>
          <w:rFonts w:ascii="Gill Sans MT" w:hAnsi="Gill Sans MT"/>
          <w:sz w:val="22"/>
          <w:szCs w:val="22"/>
        </w:rPr>
        <w:t>the</w:t>
      </w:r>
      <w:r w:rsidRPr="002F0BC5">
        <w:rPr>
          <w:rFonts w:ascii="Gill Sans MT" w:hAnsi="Gill Sans MT"/>
          <w:spacing w:val="39"/>
          <w:sz w:val="22"/>
          <w:szCs w:val="22"/>
        </w:rPr>
        <w:t xml:space="preserve"> </w:t>
      </w:r>
      <w:r w:rsidRPr="002F0BC5">
        <w:rPr>
          <w:rFonts w:ascii="Gill Sans MT" w:hAnsi="Gill Sans MT"/>
          <w:sz w:val="22"/>
          <w:szCs w:val="22"/>
        </w:rPr>
        <w:t>issues</w:t>
      </w:r>
      <w:r w:rsidRPr="002F0BC5">
        <w:rPr>
          <w:rFonts w:ascii="Gill Sans MT" w:hAnsi="Gill Sans MT"/>
          <w:spacing w:val="39"/>
          <w:sz w:val="22"/>
          <w:szCs w:val="22"/>
        </w:rPr>
        <w:t xml:space="preserve"> </w:t>
      </w:r>
      <w:r w:rsidRPr="002F0BC5">
        <w:rPr>
          <w:rFonts w:ascii="Gill Sans MT" w:hAnsi="Gill Sans MT"/>
          <w:sz w:val="22"/>
          <w:szCs w:val="22"/>
        </w:rPr>
        <w:t>and</w:t>
      </w:r>
      <w:r w:rsidRPr="002F0BC5">
        <w:rPr>
          <w:rFonts w:ascii="Gill Sans MT" w:hAnsi="Gill Sans MT"/>
          <w:spacing w:val="39"/>
          <w:sz w:val="22"/>
          <w:szCs w:val="22"/>
        </w:rPr>
        <w:t xml:space="preserve"> </w:t>
      </w:r>
      <w:r w:rsidRPr="002F0BC5">
        <w:rPr>
          <w:rFonts w:ascii="Gill Sans MT" w:hAnsi="Gill Sans MT"/>
          <w:sz w:val="22"/>
          <w:szCs w:val="22"/>
        </w:rPr>
        <w:t>related</w:t>
      </w:r>
      <w:r w:rsidRPr="002F0BC5">
        <w:rPr>
          <w:rFonts w:ascii="Gill Sans MT" w:hAnsi="Gill Sans MT"/>
          <w:spacing w:val="39"/>
          <w:sz w:val="22"/>
          <w:szCs w:val="22"/>
        </w:rPr>
        <w:t xml:space="preserve"> </w:t>
      </w:r>
      <w:r w:rsidRPr="002F0BC5">
        <w:rPr>
          <w:rFonts w:ascii="Gill Sans MT" w:hAnsi="Gill Sans MT"/>
          <w:sz w:val="22"/>
          <w:szCs w:val="22"/>
        </w:rPr>
        <w:t>theories</w:t>
      </w:r>
      <w:r w:rsidRPr="002F0BC5">
        <w:rPr>
          <w:rFonts w:ascii="Gill Sans MT" w:hAnsi="Gill Sans MT"/>
          <w:spacing w:val="39"/>
          <w:sz w:val="22"/>
          <w:szCs w:val="22"/>
        </w:rPr>
        <w:t xml:space="preserve"> </w:t>
      </w:r>
      <w:r w:rsidRPr="002F0BC5">
        <w:rPr>
          <w:rFonts w:ascii="Gill Sans MT" w:hAnsi="Gill Sans MT"/>
          <w:sz w:val="22"/>
          <w:szCs w:val="22"/>
        </w:rPr>
        <w:t>or</w:t>
      </w:r>
      <w:r w:rsidRPr="002F0BC5">
        <w:rPr>
          <w:rFonts w:ascii="Gill Sans MT" w:hAnsi="Gill Sans MT"/>
          <w:spacing w:val="35"/>
          <w:sz w:val="22"/>
          <w:szCs w:val="22"/>
        </w:rPr>
        <w:t xml:space="preserve"> </w:t>
      </w:r>
      <w:r w:rsidRPr="002F0BC5">
        <w:rPr>
          <w:rFonts w:ascii="Gill Sans MT" w:hAnsi="Gill Sans MT"/>
          <w:sz w:val="22"/>
          <w:szCs w:val="22"/>
        </w:rPr>
        <w:t>literature.</w:t>
      </w:r>
    </w:p>
    <w:p w14:paraId="2B39CA98" w14:textId="77777777" w:rsidR="00813067" w:rsidRPr="002F0BC5" w:rsidRDefault="00813067" w:rsidP="00813067">
      <w:pPr>
        <w:spacing w:line="252" w:lineRule="auto"/>
        <w:ind w:left="141" w:right="520"/>
        <w:rPr>
          <w:rFonts w:ascii="Gill Sans MT" w:hAnsi="Gill Sans MT"/>
          <w:sz w:val="22"/>
          <w:szCs w:val="22"/>
        </w:rPr>
      </w:pPr>
      <w:r w:rsidRPr="002F0BC5">
        <w:rPr>
          <w:rFonts w:ascii="Gill Sans MT" w:hAnsi="Gill Sans MT"/>
          <w:b/>
          <w:w w:val="105"/>
          <w:sz w:val="22"/>
          <w:szCs w:val="22"/>
        </w:rPr>
        <w:t>C</w:t>
      </w:r>
      <w:r w:rsidRPr="002F0BC5">
        <w:rPr>
          <w:rFonts w:ascii="Gill Sans MT" w:hAnsi="Gill Sans MT"/>
          <w:b/>
          <w:spacing w:val="-1"/>
          <w:w w:val="105"/>
          <w:sz w:val="22"/>
          <w:szCs w:val="22"/>
        </w:rPr>
        <w:t xml:space="preserve"> </w:t>
      </w:r>
      <w:r w:rsidRPr="002F0BC5">
        <w:rPr>
          <w:rFonts w:ascii="Gill Sans MT" w:hAnsi="Gill Sans MT"/>
          <w:w w:val="105"/>
          <w:sz w:val="22"/>
          <w:szCs w:val="22"/>
        </w:rPr>
        <w:t>– Acceptable –The student has shown a moderate ability to grasp concepts and theories for</w:t>
      </w:r>
      <w:r w:rsidRPr="002F0BC5">
        <w:rPr>
          <w:rFonts w:ascii="Gill Sans MT" w:hAnsi="Gill Sans MT"/>
          <w:spacing w:val="-2"/>
          <w:w w:val="105"/>
          <w:sz w:val="22"/>
          <w:szCs w:val="22"/>
        </w:rPr>
        <w:t xml:space="preserve"> </w:t>
      </w:r>
      <w:r w:rsidRPr="002F0BC5">
        <w:rPr>
          <w:rFonts w:ascii="Gill Sans MT" w:hAnsi="Gill Sans MT"/>
          <w:w w:val="105"/>
          <w:sz w:val="22"/>
          <w:szCs w:val="22"/>
        </w:rPr>
        <w:t>the class, producing work that, while basically adequate, is not in any way exceptional. This performance in class displays a basic familiarity with the relevant literature and techniques.</w:t>
      </w:r>
    </w:p>
    <w:p w14:paraId="631DF99D" w14:textId="77777777" w:rsidR="00813067" w:rsidRPr="002F0BC5" w:rsidRDefault="00813067" w:rsidP="00813067">
      <w:pPr>
        <w:spacing w:before="2" w:line="254" w:lineRule="auto"/>
        <w:ind w:left="141" w:right="282"/>
        <w:rPr>
          <w:rFonts w:ascii="Gill Sans MT" w:hAnsi="Gill Sans MT"/>
          <w:sz w:val="22"/>
          <w:szCs w:val="22"/>
        </w:rPr>
      </w:pPr>
      <w:r w:rsidRPr="002F0BC5">
        <w:rPr>
          <w:rFonts w:ascii="Gill Sans MT" w:hAnsi="Gill Sans MT"/>
          <w:b/>
          <w:w w:val="105"/>
          <w:sz w:val="22"/>
          <w:szCs w:val="22"/>
        </w:rPr>
        <w:t xml:space="preserve">D </w:t>
      </w:r>
      <w:r w:rsidRPr="002F0BC5">
        <w:rPr>
          <w:rFonts w:ascii="Gill Sans MT" w:hAnsi="Gill Sans MT"/>
          <w:w w:val="105"/>
          <w:sz w:val="22"/>
          <w:szCs w:val="22"/>
        </w:rPr>
        <w:t>– Unacceptable – The work demonstrates a minimal understanding of the fundamental nature of the material or the assignment with a performance that does not adequately examine the course material critically</w:t>
      </w:r>
      <w:r w:rsidRPr="002F0BC5">
        <w:rPr>
          <w:rFonts w:ascii="Gill Sans MT" w:hAnsi="Gill Sans MT"/>
          <w:spacing w:val="-1"/>
          <w:w w:val="105"/>
          <w:sz w:val="22"/>
          <w:szCs w:val="22"/>
        </w:rPr>
        <w:t xml:space="preserve"> </w:t>
      </w:r>
      <w:r w:rsidRPr="002F0BC5">
        <w:rPr>
          <w:rFonts w:ascii="Gill Sans MT" w:hAnsi="Gill Sans MT"/>
          <w:w w:val="105"/>
          <w:sz w:val="22"/>
          <w:szCs w:val="22"/>
        </w:rPr>
        <w:t xml:space="preserve">or constructively. </w:t>
      </w:r>
      <w:r w:rsidRPr="002F0BC5">
        <w:rPr>
          <w:rFonts w:ascii="Gill Sans MT" w:hAnsi="Gill Sans MT"/>
          <w:b/>
          <w:bCs/>
          <w:i/>
          <w:iCs/>
          <w:w w:val="105"/>
          <w:sz w:val="22"/>
          <w:szCs w:val="22"/>
        </w:rPr>
        <w:t>Students cannot graduate from the Landscape Architecture program with 2</w:t>
      </w:r>
      <w:r w:rsidRPr="002F0BC5">
        <w:rPr>
          <w:rFonts w:ascii="Gill Sans MT" w:hAnsi="Gill Sans MT"/>
          <w:b/>
          <w:bCs/>
          <w:i/>
          <w:iCs/>
          <w:spacing w:val="-1"/>
          <w:w w:val="105"/>
          <w:sz w:val="22"/>
          <w:szCs w:val="22"/>
        </w:rPr>
        <w:t xml:space="preserve"> </w:t>
      </w:r>
      <w:r w:rsidRPr="002F0BC5">
        <w:rPr>
          <w:rFonts w:ascii="Gill Sans MT" w:hAnsi="Gill Sans MT"/>
          <w:b/>
          <w:bCs/>
          <w:i/>
          <w:iCs/>
          <w:w w:val="105"/>
          <w:sz w:val="22"/>
          <w:szCs w:val="22"/>
        </w:rPr>
        <w:t>D’s in required 550 classes.</w:t>
      </w:r>
    </w:p>
    <w:p w14:paraId="0FFDF86B" w14:textId="77777777" w:rsidR="00813067" w:rsidRPr="002F0BC5" w:rsidRDefault="00813067" w:rsidP="00813067">
      <w:pPr>
        <w:spacing w:line="259" w:lineRule="auto"/>
        <w:ind w:left="141" w:right="567"/>
        <w:rPr>
          <w:rFonts w:ascii="Gill Sans MT" w:hAnsi="Gill Sans MT"/>
          <w:sz w:val="22"/>
          <w:szCs w:val="22"/>
        </w:rPr>
      </w:pPr>
      <w:r w:rsidRPr="002F0BC5">
        <w:rPr>
          <w:rFonts w:ascii="Gill Sans MT" w:hAnsi="Gill Sans MT"/>
          <w:b/>
          <w:w w:val="105"/>
          <w:sz w:val="22"/>
          <w:szCs w:val="22"/>
        </w:rPr>
        <w:t xml:space="preserve">F </w:t>
      </w:r>
      <w:r w:rsidRPr="002F0BC5">
        <w:rPr>
          <w:rFonts w:ascii="Gill Sans MT" w:hAnsi="Gill Sans MT"/>
          <w:w w:val="105"/>
          <w:sz w:val="22"/>
          <w:szCs w:val="22"/>
        </w:rPr>
        <w:t>– Failure – The student has demonstrated a lack of</w:t>
      </w:r>
      <w:r w:rsidRPr="002F0BC5">
        <w:rPr>
          <w:rFonts w:ascii="Gill Sans MT" w:hAnsi="Gill Sans MT"/>
          <w:spacing w:val="-4"/>
          <w:w w:val="105"/>
          <w:sz w:val="22"/>
          <w:szCs w:val="22"/>
        </w:rPr>
        <w:t xml:space="preserve"> </w:t>
      </w:r>
      <w:r w:rsidRPr="002F0BC5">
        <w:rPr>
          <w:rFonts w:ascii="Gill Sans MT" w:hAnsi="Gill Sans MT"/>
          <w:w w:val="105"/>
          <w:sz w:val="22"/>
          <w:szCs w:val="22"/>
        </w:rPr>
        <w:t>understanding or familiarity with course concepts and materials. Their performance has been inadequate. Failure is often the result of</w:t>
      </w:r>
      <w:r w:rsidRPr="002F0BC5">
        <w:rPr>
          <w:rFonts w:ascii="Gill Sans MT" w:hAnsi="Gill Sans MT"/>
          <w:spacing w:val="-2"/>
          <w:w w:val="105"/>
          <w:sz w:val="22"/>
          <w:szCs w:val="22"/>
        </w:rPr>
        <w:t xml:space="preserve"> </w:t>
      </w:r>
      <w:r w:rsidRPr="002F0BC5">
        <w:rPr>
          <w:rFonts w:ascii="Gill Sans MT" w:hAnsi="Gill Sans MT"/>
          <w:w w:val="105"/>
          <w:sz w:val="22"/>
          <w:szCs w:val="22"/>
        </w:rPr>
        <w:t>limited effort and poor attendance which may indicate that the student is not in the proper field of study.</w:t>
      </w:r>
    </w:p>
    <w:p w14:paraId="3024DA01" w14:textId="445A0149" w:rsidR="0077679F" w:rsidRPr="002F0BC5" w:rsidRDefault="0077679F" w:rsidP="008811F0">
      <w:pPr>
        <w:spacing w:before="183"/>
        <w:rPr>
          <w:rFonts w:ascii="Gill Sans MT" w:hAnsi="Gill Sans MT"/>
          <w:bCs/>
          <w:sz w:val="22"/>
          <w:szCs w:val="22"/>
        </w:rPr>
      </w:pPr>
      <w:r w:rsidRPr="002F0BC5">
        <w:rPr>
          <w:rFonts w:ascii="Gill Sans MT" w:hAnsi="Gill Sans MT"/>
          <w:bCs/>
          <w:sz w:val="22"/>
          <w:szCs w:val="22"/>
        </w:rPr>
        <w:t>The</w:t>
      </w:r>
      <w:r w:rsidRPr="002F0BC5">
        <w:rPr>
          <w:rFonts w:ascii="Gill Sans MT" w:hAnsi="Gill Sans MT"/>
          <w:bCs/>
          <w:spacing w:val="-4"/>
          <w:sz w:val="22"/>
          <w:szCs w:val="22"/>
        </w:rPr>
        <w:t xml:space="preserve"> </w:t>
      </w:r>
      <w:r w:rsidRPr="002F0BC5">
        <w:rPr>
          <w:rFonts w:ascii="Gill Sans MT" w:hAnsi="Gill Sans MT"/>
          <w:bCs/>
          <w:sz w:val="22"/>
          <w:szCs w:val="22"/>
        </w:rPr>
        <w:t>following</w:t>
      </w:r>
      <w:r w:rsidRPr="002F0BC5">
        <w:rPr>
          <w:rFonts w:ascii="Gill Sans MT" w:hAnsi="Gill Sans MT"/>
          <w:bCs/>
          <w:spacing w:val="-2"/>
          <w:sz w:val="22"/>
          <w:szCs w:val="22"/>
        </w:rPr>
        <w:t xml:space="preserve"> </w:t>
      </w:r>
      <w:r w:rsidRPr="002F0BC5">
        <w:rPr>
          <w:rFonts w:ascii="Gill Sans MT" w:hAnsi="Gill Sans MT"/>
          <w:bCs/>
          <w:sz w:val="22"/>
          <w:szCs w:val="22"/>
        </w:rPr>
        <w:t>scale</w:t>
      </w:r>
      <w:r w:rsidRPr="002F0BC5">
        <w:rPr>
          <w:rFonts w:ascii="Gill Sans MT" w:hAnsi="Gill Sans MT"/>
          <w:bCs/>
          <w:spacing w:val="-3"/>
          <w:sz w:val="22"/>
          <w:szCs w:val="22"/>
        </w:rPr>
        <w:t xml:space="preserve"> </w:t>
      </w:r>
      <w:r w:rsidRPr="002F0BC5">
        <w:rPr>
          <w:rFonts w:ascii="Gill Sans MT" w:hAnsi="Gill Sans MT"/>
          <w:bCs/>
          <w:spacing w:val="-2"/>
          <w:sz w:val="22"/>
          <w:szCs w:val="22"/>
        </w:rPr>
        <w:t>applies:</w:t>
      </w:r>
    </w:p>
    <w:tbl>
      <w:tblPr>
        <w:tblW w:w="0" w:type="auto"/>
        <w:tblInd w:w="146" w:type="dxa"/>
        <w:tblLayout w:type="fixed"/>
        <w:tblCellMar>
          <w:left w:w="0" w:type="dxa"/>
          <w:right w:w="0" w:type="dxa"/>
        </w:tblCellMar>
        <w:tblLook w:val="01E0" w:firstRow="1" w:lastRow="1" w:firstColumn="1" w:lastColumn="1" w:noHBand="0" w:noVBand="0"/>
      </w:tblPr>
      <w:tblGrid>
        <w:gridCol w:w="503"/>
        <w:gridCol w:w="2067"/>
        <w:gridCol w:w="895"/>
        <w:gridCol w:w="1396"/>
      </w:tblGrid>
      <w:tr w:rsidR="002F0BC5" w:rsidRPr="002F0BC5" w14:paraId="6947FD79" w14:textId="77777777" w:rsidTr="000014A5">
        <w:trPr>
          <w:trHeight w:val="269"/>
        </w:trPr>
        <w:tc>
          <w:tcPr>
            <w:tcW w:w="503" w:type="dxa"/>
          </w:tcPr>
          <w:p w14:paraId="10CC28EA" w14:textId="77777777" w:rsidR="0077679F" w:rsidRPr="002F0BC5" w:rsidRDefault="0077679F" w:rsidP="008811F0">
            <w:pPr>
              <w:pStyle w:val="TableParagraph"/>
              <w:ind w:left="50"/>
              <w:rPr>
                <w:rFonts w:ascii="Gill Sans MT" w:hAnsi="Gill Sans MT"/>
              </w:rPr>
            </w:pPr>
            <w:r w:rsidRPr="002F0BC5">
              <w:rPr>
                <w:rFonts w:ascii="Gill Sans MT" w:hAnsi="Gill Sans MT"/>
              </w:rPr>
              <w:t>A</w:t>
            </w:r>
          </w:p>
        </w:tc>
        <w:tc>
          <w:tcPr>
            <w:tcW w:w="2067" w:type="dxa"/>
          </w:tcPr>
          <w:p w14:paraId="034A569A" w14:textId="77777777" w:rsidR="0077679F" w:rsidRPr="002F0BC5" w:rsidRDefault="0077679F" w:rsidP="008811F0">
            <w:pPr>
              <w:pStyle w:val="TableParagraph"/>
              <w:ind w:left="267"/>
              <w:rPr>
                <w:rFonts w:ascii="Gill Sans MT" w:hAnsi="Gill Sans MT"/>
              </w:rPr>
            </w:pPr>
            <w:r w:rsidRPr="002F0BC5">
              <w:rPr>
                <w:rFonts w:ascii="Gill Sans MT" w:hAnsi="Gill Sans MT"/>
              </w:rPr>
              <w:t>90%</w:t>
            </w:r>
            <w:r w:rsidRPr="002F0BC5">
              <w:rPr>
                <w:rFonts w:ascii="Gill Sans MT" w:hAnsi="Gill Sans MT"/>
                <w:spacing w:val="-1"/>
              </w:rPr>
              <w:t xml:space="preserve"> </w:t>
            </w:r>
            <w:r w:rsidRPr="002F0BC5">
              <w:rPr>
                <w:rFonts w:ascii="Gill Sans MT" w:hAnsi="Gill Sans MT"/>
              </w:rPr>
              <w:t>and</w:t>
            </w:r>
            <w:r w:rsidRPr="002F0BC5">
              <w:rPr>
                <w:rFonts w:ascii="Gill Sans MT" w:hAnsi="Gill Sans MT"/>
                <w:spacing w:val="-1"/>
              </w:rPr>
              <w:t xml:space="preserve"> </w:t>
            </w:r>
            <w:r w:rsidRPr="002F0BC5">
              <w:rPr>
                <w:rFonts w:ascii="Gill Sans MT" w:hAnsi="Gill Sans MT"/>
                <w:spacing w:val="-2"/>
              </w:rPr>
              <w:t>above</w:t>
            </w:r>
          </w:p>
        </w:tc>
        <w:tc>
          <w:tcPr>
            <w:tcW w:w="2291" w:type="dxa"/>
            <w:gridSpan w:val="2"/>
          </w:tcPr>
          <w:p w14:paraId="55E91142" w14:textId="77777777" w:rsidR="0077679F" w:rsidRPr="002F0BC5" w:rsidRDefault="0077679F" w:rsidP="008811F0">
            <w:pPr>
              <w:pStyle w:val="TableParagraph"/>
              <w:spacing w:line="240" w:lineRule="auto"/>
              <w:rPr>
                <w:rFonts w:ascii="Gill Sans MT" w:hAnsi="Gill Sans MT"/>
              </w:rPr>
            </w:pPr>
          </w:p>
        </w:tc>
      </w:tr>
      <w:tr w:rsidR="002F0BC5" w:rsidRPr="002F0BC5" w14:paraId="2EC92E7B" w14:textId="77777777" w:rsidTr="000014A5">
        <w:trPr>
          <w:trHeight w:val="271"/>
        </w:trPr>
        <w:tc>
          <w:tcPr>
            <w:tcW w:w="503" w:type="dxa"/>
          </w:tcPr>
          <w:p w14:paraId="09D3FC67" w14:textId="77777777" w:rsidR="0077679F" w:rsidRPr="002F0BC5" w:rsidRDefault="0077679F" w:rsidP="008811F0">
            <w:pPr>
              <w:pStyle w:val="TableParagraph"/>
              <w:spacing w:line="251" w:lineRule="exact"/>
              <w:ind w:left="50"/>
              <w:rPr>
                <w:rFonts w:ascii="Gill Sans MT" w:hAnsi="Gill Sans MT"/>
              </w:rPr>
            </w:pPr>
            <w:r w:rsidRPr="002F0BC5">
              <w:rPr>
                <w:rFonts w:ascii="Gill Sans MT" w:hAnsi="Gill Sans MT"/>
              </w:rPr>
              <w:t>B</w:t>
            </w:r>
          </w:p>
        </w:tc>
        <w:tc>
          <w:tcPr>
            <w:tcW w:w="2067" w:type="dxa"/>
          </w:tcPr>
          <w:p w14:paraId="2486AF0C" w14:textId="77777777" w:rsidR="0077679F" w:rsidRPr="002F0BC5" w:rsidRDefault="0077679F" w:rsidP="008811F0">
            <w:pPr>
              <w:pStyle w:val="TableParagraph"/>
              <w:spacing w:line="251" w:lineRule="exact"/>
              <w:ind w:left="267"/>
              <w:rPr>
                <w:rFonts w:ascii="Gill Sans MT" w:hAnsi="Gill Sans MT"/>
              </w:rPr>
            </w:pPr>
            <w:r w:rsidRPr="002F0BC5">
              <w:rPr>
                <w:rFonts w:ascii="Gill Sans MT" w:hAnsi="Gill Sans MT"/>
              </w:rPr>
              <w:t>80%</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86%</w:t>
            </w:r>
          </w:p>
        </w:tc>
        <w:tc>
          <w:tcPr>
            <w:tcW w:w="895" w:type="dxa"/>
          </w:tcPr>
          <w:p w14:paraId="5DF6189A" w14:textId="77777777" w:rsidR="0077679F" w:rsidRPr="002F0BC5" w:rsidRDefault="0077679F" w:rsidP="008811F0">
            <w:pPr>
              <w:pStyle w:val="TableParagraph"/>
              <w:spacing w:line="251" w:lineRule="exact"/>
              <w:ind w:right="225"/>
              <w:rPr>
                <w:rFonts w:ascii="Gill Sans MT" w:hAnsi="Gill Sans MT"/>
              </w:rPr>
            </w:pPr>
            <w:r w:rsidRPr="002F0BC5">
              <w:rPr>
                <w:rFonts w:ascii="Gill Sans MT" w:hAnsi="Gill Sans MT"/>
                <w:spacing w:val="-5"/>
              </w:rPr>
              <w:t>B+</w:t>
            </w:r>
          </w:p>
        </w:tc>
        <w:tc>
          <w:tcPr>
            <w:tcW w:w="1396" w:type="dxa"/>
          </w:tcPr>
          <w:p w14:paraId="451AC375" w14:textId="77777777" w:rsidR="0077679F" w:rsidRPr="002F0BC5" w:rsidRDefault="0077679F" w:rsidP="008811F0">
            <w:pPr>
              <w:pStyle w:val="TableParagraph"/>
              <w:spacing w:line="251" w:lineRule="exact"/>
              <w:ind w:right="51"/>
              <w:rPr>
                <w:rFonts w:ascii="Gill Sans MT" w:hAnsi="Gill Sans MT"/>
              </w:rPr>
            </w:pPr>
            <w:r w:rsidRPr="002F0BC5">
              <w:rPr>
                <w:rFonts w:ascii="Gill Sans MT" w:hAnsi="Gill Sans MT"/>
              </w:rPr>
              <w:t>87%</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89%</w:t>
            </w:r>
          </w:p>
        </w:tc>
      </w:tr>
      <w:tr w:rsidR="002F0BC5" w:rsidRPr="002F0BC5" w14:paraId="43A6C630" w14:textId="77777777" w:rsidTr="000014A5">
        <w:trPr>
          <w:trHeight w:val="271"/>
        </w:trPr>
        <w:tc>
          <w:tcPr>
            <w:tcW w:w="503" w:type="dxa"/>
          </w:tcPr>
          <w:p w14:paraId="7708E964" w14:textId="77777777" w:rsidR="0077679F" w:rsidRPr="002F0BC5" w:rsidRDefault="0077679F" w:rsidP="008811F0">
            <w:pPr>
              <w:pStyle w:val="TableParagraph"/>
              <w:spacing w:before="1"/>
              <w:ind w:left="50"/>
              <w:rPr>
                <w:rFonts w:ascii="Gill Sans MT" w:hAnsi="Gill Sans MT"/>
              </w:rPr>
            </w:pPr>
            <w:r w:rsidRPr="002F0BC5">
              <w:rPr>
                <w:rFonts w:ascii="Gill Sans MT" w:hAnsi="Gill Sans MT"/>
              </w:rPr>
              <w:t>C</w:t>
            </w:r>
          </w:p>
        </w:tc>
        <w:tc>
          <w:tcPr>
            <w:tcW w:w="2067" w:type="dxa"/>
          </w:tcPr>
          <w:p w14:paraId="2BEE90D3" w14:textId="77777777" w:rsidR="0077679F" w:rsidRPr="002F0BC5" w:rsidRDefault="0077679F" w:rsidP="008811F0">
            <w:pPr>
              <w:pStyle w:val="TableParagraph"/>
              <w:spacing w:before="1"/>
              <w:ind w:left="267"/>
              <w:rPr>
                <w:rFonts w:ascii="Gill Sans MT" w:hAnsi="Gill Sans MT"/>
              </w:rPr>
            </w:pPr>
            <w:r w:rsidRPr="002F0BC5">
              <w:rPr>
                <w:rFonts w:ascii="Gill Sans MT" w:hAnsi="Gill Sans MT"/>
              </w:rPr>
              <w:t>70%</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76%</w:t>
            </w:r>
          </w:p>
        </w:tc>
        <w:tc>
          <w:tcPr>
            <w:tcW w:w="895" w:type="dxa"/>
          </w:tcPr>
          <w:p w14:paraId="7A36ACEA" w14:textId="77777777" w:rsidR="0077679F" w:rsidRPr="002F0BC5" w:rsidRDefault="0077679F" w:rsidP="008811F0">
            <w:pPr>
              <w:pStyle w:val="TableParagraph"/>
              <w:spacing w:before="1"/>
              <w:ind w:right="220"/>
              <w:rPr>
                <w:rFonts w:ascii="Gill Sans MT" w:hAnsi="Gill Sans MT"/>
              </w:rPr>
            </w:pPr>
            <w:r w:rsidRPr="002F0BC5">
              <w:rPr>
                <w:rFonts w:ascii="Gill Sans MT" w:hAnsi="Gill Sans MT"/>
                <w:spacing w:val="-5"/>
              </w:rPr>
              <w:t>C+</w:t>
            </w:r>
          </w:p>
        </w:tc>
        <w:tc>
          <w:tcPr>
            <w:tcW w:w="1396" w:type="dxa"/>
          </w:tcPr>
          <w:p w14:paraId="1E948B0A" w14:textId="77777777" w:rsidR="0077679F" w:rsidRPr="002F0BC5" w:rsidRDefault="0077679F" w:rsidP="008811F0">
            <w:pPr>
              <w:pStyle w:val="TableParagraph"/>
              <w:spacing w:before="1"/>
              <w:ind w:right="51"/>
              <w:rPr>
                <w:rFonts w:ascii="Gill Sans MT" w:hAnsi="Gill Sans MT"/>
              </w:rPr>
            </w:pPr>
            <w:r w:rsidRPr="002F0BC5">
              <w:rPr>
                <w:rFonts w:ascii="Gill Sans MT" w:hAnsi="Gill Sans MT"/>
              </w:rPr>
              <w:t>77%</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79%</w:t>
            </w:r>
          </w:p>
        </w:tc>
      </w:tr>
      <w:tr w:rsidR="002F0BC5" w:rsidRPr="002F0BC5" w14:paraId="4DD7DDBE" w14:textId="77777777" w:rsidTr="000014A5">
        <w:trPr>
          <w:trHeight w:val="269"/>
        </w:trPr>
        <w:tc>
          <w:tcPr>
            <w:tcW w:w="503" w:type="dxa"/>
          </w:tcPr>
          <w:p w14:paraId="700E0B2F" w14:textId="77777777" w:rsidR="0077679F" w:rsidRPr="002F0BC5" w:rsidRDefault="0077679F" w:rsidP="008811F0">
            <w:pPr>
              <w:pStyle w:val="TableParagraph"/>
              <w:ind w:left="50"/>
              <w:rPr>
                <w:rFonts w:ascii="Gill Sans MT" w:hAnsi="Gill Sans MT"/>
              </w:rPr>
            </w:pPr>
            <w:r w:rsidRPr="002F0BC5">
              <w:rPr>
                <w:rFonts w:ascii="Gill Sans MT" w:hAnsi="Gill Sans MT"/>
              </w:rPr>
              <w:t>D</w:t>
            </w:r>
          </w:p>
        </w:tc>
        <w:tc>
          <w:tcPr>
            <w:tcW w:w="2067" w:type="dxa"/>
          </w:tcPr>
          <w:p w14:paraId="65CFEB8E" w14:textId="77777777" w:rsidR="0077679F" w:rsidRPr="002F0BC5" w:rsidRDefault="0077679F" w:rsidP="008811F0">
            <w:pPr>
              <w:pStyle w:val="TableParagraph"/>
              <w:ind w:left="267"/>
              <w:rPr>
                <w:rFonts w:ascii="Gill Sans MT" w:hAnsi="Gill Sans MT"/>
              </w:rPr>
            </w:pPr>
            <w:r w:rsidRPr="002F0BC5">
              <w:rPr>
                <w:rFonts w:ascii="Gill Sans MT" w:hAnsi="Gill Sans MT"/>
              </w:rPr>
              <w:t>60%</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66%</w:t>
            </w:r>
          </w:p>
        </w:tc>
        <w:tc>
          <w:tcPr>
            <w:tcW w:w="895" w:type="dxa"/>
          </w:tcPr>
          <w:p w14:paraId="748C8C8F" w14:textId="77777777" w:rsidR="0077679F" w:rsidRPr="002F0BC5" w:rsidRDefault="0077679F" w:rsidP="008811F0">
            <w:pPr>
              <w:pStyle w:val="TableParagraph"/>
              <w:ind w:right="188"/>
              <w:rPr>
                <w:rFonts w:ascii="Gill Sans MT" w:hAnsi="Gill Sans MT"/>
              </w:rPr>
            </w:pPr>
            <w:r w:rsidRPr="002F0BC5">
              <w:rPr>
                <w:rFonts w:ascii="Gill Sans MT" w:hAnsi="Gill Sans MT"/>
                <w:spacing w:val="-5"/>
              </w:rPr>
              <w:t>D+</w:t>
            </w:r>
          </w:p>
        </w:tc>
        <w:tc>
          <w:tcPr>
            <w:tcW w:w="1396" w:type="dxa"/>
          </w:tcPr>
          <w:p w14:paraId="4EF95251" w14:textId="77777777" w:rsidR="0077679F" w:rsidRPr="002F0BC5" w:rsidRDefault="0077679F" w:rsidP="008811F0">
            <w:pPr>
              <w:pStyle w:val="TableParagraph"/>
              <w:ind w:right="51"/>
              <w:rPr>
                <w:rFonts w:ascii="Gill Sans MT" w:hAnsi="Gill Sans MT"/>
              </w:rPr>
            </w:pPr>
            <w:r w:rsidRPr="002F0BC5">
              <w:rPr>
                <w:rFonts w:ascii="Gill Sans MT" w:hAnsi="Gill Sans MT"/>
              </w:rPr>
              <w:t>67%</w:t>
            </w:r>
            <w:r w:rsidRPr="002F0BC5">
              <w:rPr>
                <w:rFonts w:ascii="Gill Sans MT" w:hAnsi="Gill Sans MT"/>
                <w:spacing w:val="-3"/>
              </w:rPr>
              <w:t xml:space="preserve"> </w:t>
            </w:r>
            <w:r w:rsidRPr="002F0BC5">
              <w:rPr>
                <w:rFonts w:ascii="Gill Sans MT" w:hAnsi="Gill Sans MT"/>
              </w:rPr>
              <w:t>to</w:t>
            </w:r>
            <w:r w:rsidRPr="002F0BC5">
              <w:rPr>
                <w:rFonts w:ascii="Gill Sans MT" w:hAnsi="Gill Sans MT"/>
                <w:spacing w:val="-1"/>
              </w:rPr>
              <w:t xml:space="preserve"> </w:t>
            </w:r>
            <w:r w:rsidRPr="002F0BC5">
              <w:rPr>
                <w:rFonts w:ascii="Gill Sans MT" w:hAnsi="Gill Sans MT"/>
                <w:spacing w:val="-5"/>
              </w:rPr>
              <w:t>69%</w:t>
            </w:r>
          </w:p>
        </w:tc>
      </w:tr>
    </w:tbl>
    <w:p w14:paraId="78675B42" w14:textId="77777777" w:rsidR="0077679F" w:rsidRPr="002F0BC5" w:rsidRDefault="0077679F" w:rsidP="008811F0">
      <w:pPr>
        <w:pStyle w:val="Default"/>
        <w:rPr>
          <w:rFonts w:ascii="Gill Sans MT" w:hAnsi="Gill Sans MT" w:cstheme="minorHAnsi"/>
          <w:color w:val="auto"/>
          <w:sz w:val="22"/>
          <w:szCs w:val="22"/>
        </w:rPr>
      </w:pPr>
    </w:p>
    <w:p w14:paraId="64DF9488" w14:textId="77777777" w:rsidR="00AE4C9E" w:rsidRPr="002F0BC5" w:rsidRDefault="00B70DCB" w:rsidP="008811F0">
      <w:pPr>
        <w:rPr>
          <w:rFonts w:ascii="Gill Sans MT" w:hAnsi="Gill Sans MT"/>
          <w:sz w:val="22"/>
          <w:szCs w:val="22"/>
        </w:rPr>
      </w:pPr>
      <w:r w:rsidRPr="002F0BC5">
        <w:rPr>
          <w:rFonts w:ascii="Gill Sans MT" w:hAnsi="Gill Sans MT"/>
          <w:b/>
          <w:sz w:val="22"/>
          <w:szCs w:val="22"/>
        </w:rPr>
        <w:t>Attendance</w:t>
      </w:r>
      <w:r w:rsidR="00AE4C9E" w:rsidRPr="002F0BC5">
        <w:rPr>
          <w:rFonts w:ascii="Gill Sans MT" w:hAnsi="Gill Sans MT"/>
          <w:sz w:val="22"/>
          <w:szCs w:val="22"/>
        </w:rPr>
        <w:t xml:space="preserve"> </w:t>
      </w:r>
    </w:p>
    <w:p w14:paraId="4C734C86" w14:textId="7E22D353" w:rsidR="008811F0" w:rsidRPr="002F0BC5" w:rsidRDefault="7D928E34" w:rsidP="20DBDC00">
      <w:pPr>
        <w:rPr>
          <w:rFonts w:ascii="Gill Sans MT" w:hAnsi="Gill Sans MT"/>
          <w:b/>
          <w:bCs/>
          <w:sz w:val="22"/>
          <w:szCs w:val="22"/>
        </w:rPr>
      </w:pPr>
      <w:r w:rsidRPr="20DBDC00">
        <w:rPr>
          <w:rFonts w:ascii="Gill Sans MT" w:hAnsi="Gill Sans MT"/>
          <w:b/>
          <w:bCs/>
          <w:sz w:val="22"/>
          <w:szCs w:val="22"/>
        </w:rPr>
        <w:t>The Department of Landscape Architecture requires attendance in all of its classes.</w:t>
      </w:r>
      <w:r w:rsidRPr="002F0BC5">
        <w:rPr>
          <w:rFonts w:ascii="Gill Sans MT" w:hAnsi="Gill Sans MT"/>
          <w:spacing w:val="40"/>
          <w:sz w:val="22"/>
          <w:szCs w:val="22"/>
        </w:rPr>
        <w:t xml:space="preserve"> </w:t>
      </w:r>
      <w:r w:rsidRPr="002F0BC5">
        <w:rPr>
          <w:rFonts w:ascii="Gill Sans MT" w:hAnsi="Gill Sans MT"/>
          <w:sz w:val="22"/>
          <w:szCs w:val="22"/>
        </w:rPr>
        <w:t>The individual student’s development as a landscape architect is largely dependent upon two aspects of education.</w:t>
      </w:r>
      <w:r w:rsidRPr="002F0BC5">
        <w:rPr>
          <w:rFonts w:ascii="Gill Sans MT" w:hAnsi="Gill Sans MT"/>
          <w:spacing w:val="40"/>
          <w:sz w:val="22"/>
          <w:szCs w:val="22"/>
        </w:rPr>
        <w:t xml:space="preserve"> </w:t>
      </w:r>
      <w:r w:rsidRPr="002F0BC5">
        <w:rPr>
          <w:rFonts w:ascii="Gill Sans MT" w:hAnsi="Gill Sans MT"/>
          <w:sz w:val="22"/>
          <w:szCs w:val="22"/>
        </w:rPr>
        <w:t>The first aspect is the exposure to and assimilation of a body of information that relates to the field.</w:t>
      </w:r>
      <w:r w:rsidRPr="002F0BC5">
        <w:rPr>
          <w:rFonts w:ascii="Gill Sans MT" w:hAnsi="Gill Sans MT"/>
          <w:spacing w:val="40"/>
          <w:sz w:val="22"/>
          <w:szCs w:val="22"/>
        </w:rPr>
        <w:t xml:space="preserve"> </w:t>
      </w:r>
      <w:r w:rsidRPr="002F0BC5">
        <w:rPr>
          <w:rFonts w:ascii="Gill Sans MT" w:hAnsi="Gill Sans MT"/>
          <w:sz w:val="22"/>
          <w:szCs w:val="22"/>
        </w:rPr>
        <w:t>The second aspect is the application of this knowledge through</w:t>
      </w:r>
      <w:r w:rsidRPr="002F0BC5">
        <w:rPr>
          <w:rFonts w:ascii="Gill Sans MT" w:hAnsi="Gill Sans MT"/>
          <w:spacing w:val="-2"/>
          <w:sz w:val="22"/>
          <w:szCs w:val="22"/>
        </w:rPr>
        <w:t xml:space="preserve"> </w:t>
      </w:r>
      <w:r w:rsidRPr="002F0BC5">
        <w:rPr>
          <w:rFonts w:ascii="Gill Sans MT" w:hAnsi="Gill Sans MT"/>
          <w:sz w:val="22"/>
          <w:szCs w:val="22"/>
        </w:rPr>
        <w:t>studio</w:t>
      </w:r>
      <w:r w:rsidRPr="002F0BC5">
        <w:rPr>
          <w:rFonts w:ascii="Gill Sans MT" w:hAnsi="Gill Sans MT"/>
          <w:spacing w:val="-2"/>
          <w:sz w:val="22"/>
          <w:szCs w:val="22"/>
        </w:rPr>
        <w:t xml:space="preserve"> </w:t>
      </w:r>
      <w:r w:rsidRPr="002F0BC5">
        <w:rPr>
          <w:rFonts w:ascii="Gill Sans MT" w:hAnsi="Gill Sans MT"/>
          <w:sz w:val="22"/>
          <w:szCs w:val="22"/>
        </w:rPr>
        <w:t>projects</w:t>
      </w:r>
      <w:r w:rsidRPr="002F0BC5">
        <w:rPr>
          <w:rFonts w:ascii="Gill Sans MT" w:hAnsi="Gill Sans MT"/>
          <w:spacing w:val="-3"/>
          <w:sz w:val="22"/>
          <w:szCs w:val="22"/>
        </w:rPr>
        <w:t xml:space="preserve"> </w:t>
      </w:r>
      <w:r w:rsidRPr="002F0BC5">
        <w:rPr>
          <w:rFonts w:ascii="Gill Sans MT" w:hAnsi="Gill Sans MT"/>
          <w:sz w:val="22"/>
          <w:szCs w:val="22"/>
        </w:rPr>
        <w:t>and</w:t>
      </w:r>
      <w:r w:rsidRPr="002F0BC5">
        <w:rPr>
          <w:rFonts w:ascii="Gill Sans MT" w:hAnsi="Gill Sans MT"/>
          <w:spacing w:val="-2"/>
          <w:sz w:val="22"/>
          <w:szCs w:val="22"/>
        </w:rPr>
        <w:t xml:space="preserve"> </w:t>
      </w:r>
      <w:r w:rsidRPr="002F0BC5">
        <w:rPr>
          <w:rFonts w:ascii="Gill Sans MT" w:hAnsi="Gill Sans MT"/>
          <w:sz w:val="22"/>
          <w:szCs w:val="22"/>
        </w:rPr>
        <w:t>problem-solving</w:t>
      </w:r>
      <w:r w:rsidRPr="002F0BC5">
        <w:rPr>
          <w:rFonts w:ascii="Gill Sans MT" w:hAnsi="Gill Sans MT"/>
          <w:spacing w:val="-2"/>
          <w:sz w:val="22"/>
          <w:szCs w:val="22"/>
        </w:rPr>
        <w:t xml:space="preserve"> </w:t>
      </w:r>
      <w:r w:rsidRPr="002F0BC5">
        <w:rPr>
          <w:rFonts w:ascii="Gill Sans MT" w:hAnsi="Gill Sans MT"/>
          <w:sz w:val="22"/>
          <w:szCs w:val="22"/>
        </w:rPr>
        <w:t>skills</w:t>
      </w:r>
      <w:r w:rsidRPr="002F0BC5">
        <w:rPr>
          <w:rFonts w:ascii="Gill Sans MT" w:hAnsi="Gill Sans MT"/>
          <w:spacing w:val="-3"/>
          <w:sz w:val="22"/>
          <w:szCs w:val="22"/>
        </w:rPr>
        <w:t xml:space="preserve"> </w:t>
      </w:r>
      <w:r w:rsidRPr="002F0BC5">
        <w:rPr>
          <w:rFonts w:ascii="Gill Sans MT" w:hAnsi="Gill Sans MT"/>
          <w:sz w:val="22"/>
          <w:szCs w:val="22"/>
        </w:rPr>
        <w:t>developed</w:t>
      </w:r>
      <w:r w:rsidRPr="002F0BC5">
        <w:rPr>
          <w:rFonts w:ascii="Gill Sans MT" w:hAnsi="Gill Sans MT"/>
          <w:spacing w:val="-2"/>
          <w:sz w:val="22"/>
          <w:szCs w:val="22"/>
        </w:rPr>
        <w:t xml:space="preserve"> </w:t>
      </w:r>
      <w:r w:rsidRPr="002F0BC5">
        <w:rPr>
          <w:rFonts w:ascii="Gill Sans MT" w:hAnsi="Gill Sans MT"/>
          <w:sz w:val="22"/>
          <w:szCs w:val="22"/>
        </w:rPr>
        <w:t>through</w:t>
      </w:r>
      <w:r w:rsidRPr="002F0BC5">
        <w:rPr>
          <w:rFonts w:ascii="Gill Sans MT" w:hAnsi="Gill Sans MT"/>
          <w:spacing w:val="-2"/>
          <w:sz w:val="22"/>
          <w:szCs w:val="22"/>
        </w:rPr>
        <w:t xml:space="preserve"> </w:t>
      </w:r>
      <w:r w:rsidRPr="002F0BC5">
        <w:rPr>
          <w:rFonts w:ascii="Gill Sans MT" w:hAnsi="Gill Sans MT"/>
          <w:sz w:val="22"/>
          <w:szCs w:val="22"/>
        </w:rPr>
        <w:t>critiques,</w:t>
      </w:r>
      <w:r w:rsidRPr="002F0BC5">
        <w:rPr>
          <w:rFonts w:ascii="Gill Sans MT" w:hAnsi="Gill Sans MT"/>
          <w:spacing w:val="-3"/>
          <w:sz w:val="22"/>
          <w:szCs w:val="22"/>
        </w:rPr>
        <w:t xml:space="preserve"> </w:t>
      </w:r>
      <w:r w:rsidRPr="002F0BC5">
        <w:rPr>
          <w:rFonts w:ascii="Gill Sans MT" w:hAnsi="Gill Sans MT"/>
          <w:sz w:val="22"/>
          <w:szCs w:val="22"/>
        </w:rPr>
        <w:t>reviews,</w:t>
      </w:r>
      <w:r w:rsidRPr="002F0BC5">
        <w:rPr>
          <w:rFonts w:ascii="Gill Sans MT" w:hAnsi="Gill Sans MT"/>
          <w:spacing w:val="-3"/>
          <w:sz w:val="22"/>
          <w:szCs w:val="22"/>
        </w:rPr>
        <w:t xml:space="preserve"> </w:t>
      </w:r>
      <w:r w:rsidRPr="002F0BC5">
        <w:rPr>
          <w:rFonts w:ascii="Gill Sans MT" w:hAnsi="Gill Sans MT"/>
          <w:sz w:val="22"/>
          <w:szCs w:val="22"/>
        </w:rPr>
        <w:t>and interactions. The Rutgers Landscape Architecture curriculum is designed to develop all of these areas.</w:t>
      </w:r>
      <w:r w:rsidRPr="002F0BC5">
        <w:rPr>
          <w:rFonts w:ascii="Gill Sans MT" w:hAnsi="Gill Sans MT"/>
          <w:spacing w:val="40"/>
          <w:sz w:val="22"/>
          <w:szCs w:val="22"/>
        </w:rPr>
        <w:t xml:space="preserve"> </w:t>
      </w:r>
      <w:r w:rsidRPr="002F0BC5">
        <w:rPr>
          <w:rFonts w:ascii="Gill Sans MT" w:hAnsi="Gill Sans MT"/>
          <w:sz w:val="22"/>
          <w:szCs w:val="22"/>
        </w:rPr>
        <w:t>Attendance and participation in all lectures and studios are essential if the student</w:t>
      </w:r>
      <w:r w:rsidRPr="002F0BC5">
        <w:rPr>
          <w:rFonts w:ascii="Gill Sans MT" w:hAnsi="Gill Sans MT"/>
          <w:spacing w:val="-3"/>
          <w:sz w:val="22"/>
          <w:szCs w:val="22"/>
        </w:rPr>
        <w:t xml:space="preserve"> </w:t>
      </w:r>
      <w:r w:rsidRPr="002F0BC5">
        <w:rPr>
          <w:rFonts w:ascii="Gill Sans MT" w:hAnsi="Gill Sans MT"/>
          <w:sz w:val="22"/>
          <w:szCs w:val="22"/>
        </w:rPr>
        <w:t>is</w:t>
      </w:r>
      <w:r w:rsidRPr="002F0BC5">
        <w:rPr>
          <w:rFonts w:ascii="Gill Sans MT" w:hAnsi="Gill Sans MT"/>
          <w:spacing w:val="-4"/>
          <w:sz w:val="22"/>
          <w:szCs w:val="22"/>
        </w:rPr>
        <w:t xml:space="preserve"> </w:t>
      </w:r>
      <w:r w:rsidRPr="002F0BC5">
        <w:rPr>
          <w:rFonts w:ascii="Gill Sans MT" w:hAnsi="Gill Sans MT"/>
          <w:sz w:val="22"/>
          <w:szCs w:val="22"/>
        </w:rPr>
        <w:t>to</w:t>
      </w:r>
      <w:r w:rsidRPr="002F0BC5">
        <w:rPr>
          <w:rFonts w:ascii="Gill Sans MT" w:hAnsi="Gill Sans MT"/>
          <w:spacing w:val="-3"/>
          <w:sz w:val="22"/>
          <w:szCs w:val="22"/>
        </w:rPr>
        <w:t xml:space="preserve"> </w:t>
      </w:r>
      <w:r w:rsidRPr="002F0BC5">
        <w:rPr>
          <w:rFonts w:ascii="Gill Sans MT" w:hAnsi="Gill Sans MT"/>
          <w:sz w:val="22"/>
          <w:szCs w:val="22"/>
        </w:rPr>
        <w:t>achieve</w:t>
      </w:r>
      <w:r w:rsidRPr="002F0BC5">
        <w:rPr>
          <w:rFonts w:ascii="Gill Sans MT" w:hAnsi="Gill Sans MT"/>
          <w:spacing w:val="-4"/>
          <w:sz w:val="22"/>
          <w:szCs w:val="22"/>
        </w:rPr>
        <w:t xml:space="preserve"> </w:t>
      </w:r>
      <w:r w:rsidRPr="002F0BC5">
        <w:rPr>
          <w:rFonts w:ascii="Gill Sans MT" w:hAnsi="Gill Sans MT"/>
          <w:sz w:val="22"/>
          <w:szCs w:val="22"/>
        </w:rPr>
        <w:t>their</w:t>
      </w:r>
      <w:r w:rsidRPr="002F0BC5">
        <w:rPr>
          <w:rFonts w:ascii="Gill Sans MT" w:hAnsi="Gill Sans MT"/>
          <w:spacing w:val="-3"/>
          <w:sz w:val="22"/>
          <w:szCs w:val="22"/>
        </w:rPr>
        <w:t xml:space="preserve"> </w:t>
      </w:r>
      <w:r w:rsidRPr="002F0BC5">
        <w:rPr>
          <w:rFonts w:ascii="Gill Sans MT" w:hAnsi="Gill Sans MT"/>
          <w:sz w:val="22"/>
          <w:szCs w:val="22"/>
        </w:rPr>
        <w:t>maximum</w:t>
      </w:r>
      <w:r w:rsidRPr="002F0BC5">
        <w:rPr>
          <w:rFonts w:ascii="Gill Sans MT" w:hAnsi="Gill Sans MT"/>
          <w:spacing w:val="-3"/>
          <w:sz w:val="22"/>
          <w:szCs w:val="22"/>
        </w:rPr>
        <w:t xml:space="preserve"> </w:t>
      </w:r>
      <w:r w:rsidRPr="002F0BC5">
        <w:rPr>
          <w:rFonts w:ascii="Gill Sans MT" w:hAnsi="Gill Sans MT"/>
          <w:sz w:val="22"/>
          <w:szCs w:val="22"/>
        </w:rPr>
        <w:t>potential.</w:t>
      </w:r>
      <w:r w:rsidR="25E3A766" w:rsidRPr="002F0BC5">
        <w:rPr>
          <w:rFonts w:ascii="Gill Sans MT" w:hAnsi="Gill Sans MT"/>
          <w:sz w:val="22"/>
          <w:szCs w:val="22"/>
        </w:rPr>
        <w:t xml:space="preserve"> Please keep the following in mind:</w:t>
      </w:r>
    </w:p>
    <w:p w14:paraId="4CD420D1" w14:textId="135E77D0" w:rsidR="00716373" w:rsidRPr="002F0BC5" w:rsidRDefault="008811F0" w:rsidP="008811F0">
      <w:pPr>
        <w:pStyle w:val="ListParagraph"/>
        <w:widowControl w:val="0"/>
        <w:numPr>
          <w:ilvl w:val="0"/>
          <w:numId w:val="8"/>
        </w:numPr>
        <w:tabs>
          <w:tab w:val="left" w:pos="549"/>
        </w:tabs>
        <w:autoSpaceDE w:val="0"/>
        <w:autoSpaceDN w:val="0"/>
        <w:spacing w:before="4"/>
        <w:ind w:right="186"/>
        <w:contextualSpacing w:val="0"/>
        <w:rPr>
          <w:rFonts w:ascii="Gill Sans MT" w:hAnsi="Gill Sans MT"/>
          <w:b/>
          <w:sz w:val="22"/>
          <w:szCs w:val="22"/>
        </w:rPr>
      </w:pPr>
      <w:r w:rsidRPr="002F0BC5">
        <w:rPr>
          <w:rFonts w:ascii="Gill Sans MT" w:hAnsi="Gill Sans MT"/>
          <w:sz w:val="22"/>
          <w:szCs w:val="22"/>
        </w:rPr>
        <w:t>Arrive on time, prepared to begin work at the start of each studio session and remain in attendance</w:t>
      </w:r>
      <w:r w:rsidRPr="002F0BC5">
        <w:rPr>
          <w:rFonts w:ascii="Gill Sans MT" w:hAnsi="Gill Sans MT"/>
          <w:spacing w:val="-3"/>
          <w:sz w:val="22"/>
          <w:szCs w:val="22"/>
        </w:rPr>
        <w:t xml:space="preserve"> </w:t>
      </w:r>
      <w:r w:rsidRPr="002F0BC5">
        <w:rPr>
          <w:rFonts w:ascii="Gill Sans MT" w:hAnsi="Gill Sans MT"/>
          <w:sz w:val="22"/>
          <w:szCs w:val="22"/>
        </w:rPr>
        <w:t>for</w:t>
      </w:r>
      <w:r w:rsidRPr="002F0BC5">
        <w:rPr>
          <w:rFonts w:ascii="Gill Sans MT" w:hAnsi="Gill Sans MT"/>
          <w:spacing w:val="-4"/>
          <w:sz w:val="22"/>
          <w:szCs w:val="22"/>
        </w:rPr>
        <w:t xml:space="preserve"> </w:t>
      </w:r>
      <w:r w:rsidRPr="002F0BC5">
        <w:rPr>
          <w:rFonts w:ascii="Gill Sans MT" w:hAnsi="Gill Sans MT"/>
          <w:sz w:val="22"/>
          <w:szCs w:val="22"/>
        </w:rPr>
        <w:t>the</w:t>
      </w:r>
      <w:r w:rsidRPr="002F0BC5">
        <w:rPr>
          <w:rFonts w:ascii="Gill Sans MT" w:hAnsi="Gill Sans MT"/>
          <w:spacing w:val="-3"/>
          <w:sz w:val="22"/>
          <w:szCs w:val="22"/>
        </w:rPr>
        <w:t xml:space="preserve"> </w:t>
      </w:r>
      <w:r w:rsidRPr="002F0BC5">
        <w:rPr>
          <w:rFonts w:ascii="Gill Sans MT" w:hAnsi="Gill Sans MT"/>
          <w:sz w:val="22"/>
          <w:szCs w:val="22"/>
        </w:rPr>
        <w:t>entire</w:t>
      </w:r>
      <w:r w:rsidRPr="002F0BC5">
        <w:rPr>
          <w:rFonts w:ascii="Gill Sans MT" w:hAnsi="Gill Sans MT"/>
          <w:spacing w:val="-3"/>
          <w:sz w:val="22"/>
          <w:szCs w:val="22"/>
        </w:rPr>
        <w:t xml:space="preserve"> </w:t>
      </w:r>
      <w:r w:rsidRPr="002F0BC5">
        <w:rPr>
          <w:rFonts w:ascii="Gill Sans MT" w:hAnsi="Gill Sans MT"/>
          <w:sz w:val="22"/>
          <w:szCs w:val="22"/>
        </w:rPr>
        <w:t>class</w:t>
      </w:r>
      <w:r w:rsidRPr="002F0BC5">
        <w:rPr>
          <w:rFonts w:ascii="Gill Sans MT" w:hAnsi="Gill Sans MT"/>
          <w:spacing w:val="-3"/>
          <w:sz w:val="22"/>
          <w:szCs w:val="22"/>
        </w:rPr>
        <w:t xml:space="preserve"> </w:t>
      </w:r>
      <w:r w:rsidRPr="002F0BC5">
        <w:rPr>
          <w:rFonts w:ascii="Gill Sans MT" w:hAnsi="Gill Sans MT"/>
          <w:sz w:val="22"/>
          <w:szCs w:val="22"/>
        </w:rPr>
        <w:t>period.</w:t>
      </w:r>
      <w:r w:rsidRPr="002F0BC5">
        <w:rPr>
          <w:rFonts w:ascii="Gill Sans MT" w:hAnsi="Gill Sans MT"/>
          <w:i/>
          <w:iCs/>
          <w:spacing w:val="-3"/>
          <w:sz w:val="22"/>
          <w:szCs w:val="22"/>
        </w:rPr>
        <w:t xml:space="preserve"> </w:t>
      </w:r>
      <w:r w:rsidR="00FC4A86" w:rsidRPr="002F0BC5">
        <w:rPr>
          <w:rFonts w:ascii="Gill Sans MT" w:hAnsi="Gill Sans MT"/>
          <w:b/>
          <w:i/>
          <w:iCs/>
          <w:sz w:val="22"/>
          <w:szCs w:val="22"/>
        </w:rPr>
        <w:t>Unexcused l</w:t>
      </w:r>
      <w:r w:rsidRPr="002F0BC5">
        <w:rPr>
          <w:rFonts w:ascii="Gill Sans MT" w:hAnsi="Gill Sans MT"/>
          <w:b/>
          <w:i/>
          <w:iCs/>
          <w:sz w:val="22"/>
          <w:szCs w:val="22"/>
        </w:rPr>
        <w:t>ate</w:t>
      </w:r>
      <w:r w:rsidRPr="002F0BC5">
        <w:rPr>
          <w:rFonts w:ascii="Gill Sans MT" w:hAnsi="Gill Sans MT"/>
          <w:b/>
          <w:i/>
          <w:iCs/>
          <w:spacing w:val="-4"/>
          <w:sz w:val="22"/>
          <w:szCs w:val="22"/>
        </w:rPr>
        <w:t xml:space="preserve"> </w:t>
      </w:r>
      <w:r w:rsidRPr="002F0BC5">
        <w:rPr>
          <w:rFonts w:ascii="Gill Sans MT" w:hAnsi="Gill Sans MT"/>
          <w:b/>
          <w:i/>
          <w:iCs/>
          <w:sz w:val="22"/>
          <w:szCs w:val="22"/>
        </w:rPr>
        <w:t>arrivals</w:t>
      </w:r>
      <w:r w:rsidRPr="002F0BC5">
        <w:rPr>
          <w:rFonts w:ascii="Gill Sans MT" w:hAnsi="Gill Sans MT"/>
          <w:b/>
          <w:i/>
          <w:iCs/>
          <w:spacing w:val="-3"/>
          <w:sz w:val="22"/>
          <w:szCs w:val="22"/>
        </w:rPr>
        <w:t xml:space="preserve"> </w:t>
      </w:r>
      <w:r w:rsidRPr="002F0BC5">
        <w:rPr>
          <w:rFonts w:ascii="Gill Sans MT" w:hAnsi="Gill Sans MT"/>
          <w:b/>
          <w:i/>
          <w:iCs/>
          <w:sz w:val="22"/>
          <w:szCs w:val="22"/>
        </w:rPr>
        <w:t>greater</w:t>
      </w:r>
      <w:r w:rsidRPr="002F0BC5">
        <w:rPr>
          <w:rFonts w:ascii="Gill Sans MT" w:hAnsi="Gill Sans MT"/>
          <w:b/>
          <w:i/>
          <w:iCs/>
          <w:spacing w:val="-4"/>
          <w:sz w:val="22"/>
          <w:szCs w:val="22"/>
        </w:rPr>
        <w:t xml:space="preserve"> </w:t>
      </w:r>
      <w:r w:rsidRPr="002F0BC5">
        <w:rPr>
          <w:rFonts w:ascii="Gill Sans MT" w:hAnsi="Gill Sans MT"/>
          <w:b/>
          <w:i/>
          <w:iCs/>
          <w:sz w:val="22"/>
          <w:szCs w:val="22"/>
        </w:rPr>
        <w:t>than</w:t>
      </w:r>
      <w:r w:rsidRPr="002F0BC5">
        <w:rPr>
          <w:rFonts w:ascii="Gill Sans MT" w:hAnsi="Gill Sans MT"/>
          <w:b/>
          <w:i/>
          <w:iCs/>
          <w:spacing w:val="-4"/>
          <w:sz w:val="22"/>
          <w:szCs w:val="22"/>
        </w:rPr>
        <w:t xml:space="preserve"> </w:t>
      </w:r>
      <w:r w:rsidRPr="002F0BC5">
        <w:rPr>
          <w:rFonts w:ascii="Gill Sans MT" w:hAnsi="Gill Sans MT"/>
          <w:b/>
          <w:i/>
          <w:iCs/>
          <w:sz w:val="22"/>
          <w:szCs w:val="22"/>
        </w:rPr>
        <w:t>ten</w:t>
      </w:r>
      <w:r w:rsidRPr="002F0BC5">
        <w:rPr>
          <w:rFonts w:ascii="Gill Sans MT" w:hAnsi="Gill Sans MT"/>
          <w:b/>
          <w:i/>
          <w:iCs/>
          <w:spacing w:val="-4"/>
          <w:sz w:val="22"/>
          <w:szCs w:val="22"/>
        </w:rPr>
        <w:t xml:space="preserve"> </w:t>
      </w:r>
      <w:r w:rsidR="00FC4A86" w:rsidRPr="002F0BC5">
        <w:rPr>
          <w:rFonts w:ascii="Gill Sans MT" w:hAnsi="Gill Sans MT"/>
          <w:b/>
          <w:i/>
          <w:iCs/>
          <w:sz w:val="22"/>
          <w:szCs w:val="22"/>
        </w:rPr>
        <w:t>(</w:t>
      </w:r>
      <w:r w:rsidRPr="002F0BC5">
        <w:rPr>
          <w:rFonts w:ascii="Gill Sans MT" w:hAnsi="Gill Sans MT"/>
          <w:b/>
          <w:i/>
          <w:iCs/>
          <w:sz w:val="22"/>
          <w:szCs w:val="22"/>
        </w:rPr>
        <w:t>10</w:t>
      </w:r>
      <w:r w:rsidR="00FC4A86" w:rsidRPr="002F0BC5">
        <w:rPr>
          <w:rFonts w:ascii="Gill Sans MT" w:hAnsi="Gill Sans MT"/>
          <w:b/>
          <w:i/>
          <w:iCs/>
          <w:sz w:val="22"/>
          <w:szCs w:val="22"/>
        </w:rPr>
        <w:t>)</w:t>
      </w:r>
      <w:r w:rsidRPr="002F0BC5">
        <w:rPr>
          <w:rFonts w:ascii="Gill Sans MT" w:hAnsi="Gill Sans MT"/>
          <w:b/>
          <w:i/>
          <w:iCs/>
          <w:spacing w:val="-4"/>
          <w:sz w:val="22"/>
          <w:szCs w:val="22"/>
        </w:rPr>
        <w:t xml:space="preserve"> </w:t>
      </w:r>
      <w:r w:rsidRPr="002F0BC5">
        <w:rPr>
          <w:rFonts w:ascii="Gill Sans MT" w:hAnsi="Gill Sans MT"/>
          <w:b/>
          <w:i/>
          <w:iCs/>
          <w:sz w:val="22"/>
          <w:szCs w:val="22"/>
        </w:rPr>
        <w:t>minutes</w:t>
      </w:r>
      <w:r w:rsidRPr="002F0BC5">
        <w:rPr>
          <w:rFonts w:ascii="Gill Sans MT" w:hAnsi="Gill Sans MT"/>
          <w:b/>
          <w:i/>
          <w:iCs/>
          <w:spacing w:val="-3"/>
          <w:sz w:val="22"/>
          <w:szCs w:val="22"/>
        </w:rPr>
        <w:t xml:space="preserve"> </w:t>
      </w:r>
      <w:r w:rsidRPr="002F0BC5">
        <w:rPr>
          <w:rFonts w:ascii="Gill Sans MT" w:hAnsi="Gill Sans MT"/>
          <w:b/>
          <w:i/>
          <w:iCs/>
          <w:sz w:val="22"/>
          <w:szCs w:val="22"/>
        </w:rPr>
        <w:t>will be marked as a full absence.</w:t>
      </w:r>
      <w:r w:rsidRPr="002F0BC5">
        <w:rPr>
          <w:rFonts w:ascii="Gill Sans MT" w:hAnsi="Gill Sans MT"/>
          <w:b/>
          <w:sz w:val="22"/>
          <w:szCs w:val="22"/>
        </w:rPr>
        <w:t xml:space="preserve"> </w:t>
      </w:r>
    </w:p>
    <w:p w14:paraId="1F2B7E60" w14:textId="7F1848EE" w:rsidR="001F0115" w:rsidRPr="002F0BC5" w:rsidRDefault="001F0115" w:rsidP="008811F0">
      <w:pPr>
        <w:pStyle w:val="ListParagraph"/>
        <w:widowControl w:val="0"/>
        <w:numPr>
          <w:ilvl w:val="0"/>
          <w:numId w:val="8"/>
        </w:numPr>
        <w:tabs>
          <w:tab w:val="left" w:pos="549"/>
        </w:tabs>
        <w:autoSpaceDE w:val="0"/>
        <w:autoSpaceDN w:val="0"/>
        <w:spacing w:before="4"/>
        <w:ind w:right="186"/>
        <w:contextualSpacing w:val="0"/>
        <w:rPr>
          <w:rFonts w:ascii="Gill Sans MT" w:hAnsi="Gill Sans MT"/>
          <w:bCs/>
          <w:sz w:val="22"/>
          <w:szCs w:val="22"/>
        </w:rPr>
      </w:pPr>
      <w:r w:rsidRPr="002F0BC5">
        <w:rPr>
          <w:rFonts w:ascii="Gill Sans MT" w:hAnsi="Gill Sans MT"/>
          <w:sz w:val="22"/>
          <w:szCs w:val="22"/>
        </w:rPr>
        <w:t xml:space="preserve">Attendance and participation in </w:t>
      </w:r>
      <w:r w:rsidR="00D55DFD" w:rsidRPr="002F0BC5">
        <w:rPr>
          <w:rFonts w:ascii="Gill Sans MT" w:hAnsi="Gill Sans MT"/>
          <w:sz w:val="22"/>
          <w:szCs w:val="22"/>
        </w:rPr>
        <w:t xml:space="preserve">all </w:t>
      </w:r>
      <w:r w:rsidRPr="002F0BC5">
        <w:rPr>
          <w:rFonts w:ascii="Gill Sans MT" w:hAnsi="Gill Sans MT"/>
          <w:sz w:val="22"/>
          <w:szCs w:val="22"/>
        </w:rPr>
        <w:t>project reviews is mandatory.</w:t>
      </w:r>
    </w:p>
    <w:p w14:paraId="7E4B8C17" w14:textId="3695780E" w:rsidR="008811F0" w:rsidRPr="002F0BC5" w:rsidRDefault="000E6A72" w:rsidP="008811F0">
      <w:pPr>
        <w:pStyle w:val="ListParagraph"/>
        <w:widowControl w:val="0"/>
        <w:numPr>
          <w:ilvl w:val="0"/>
          <w:numId w:val="8"/>
        </w:numPr>
        <w:tabs>
          <w:tab w:val="left" w:pos="549"/>
        </w:tabs>
        <w:autoSpaceDE w:val="0"/>
        <w:autoSpaceDN w:val="0"/>
        <w:spacing w:before="4"/>
        <w:ind w:right="186"/>
        <w:contextualSpacing w:val="0"/>
        <w:rPr>
          <w:rFonts w:ascii="Gill Sans MT" w:hAnsi="Gill Sans MT"/>
          <w:bCs/>
          <w:sz w:val="22"/>
          <w:szCs w:val="22"/>
        </w:rPr>
      </w:pPr>
      <w:r w:rsidRPr="002F0BC5">
        <w:rPr>
          <w:rFonts w:ascii="Gill Sans MT" w:hAnsi="Gill Sans MT"/>
          <w:bCs/>
          <w:sz w:val="22"/>
          <w:szCs w:val="22"/>
        </w:rPr>
        <w:lastRenderedPageBreak/>
        <w:t>Notification of excused absences (</w:t>
      </w:r>
      <w:r w:rsidR="00005536" w:rsidRPr="002F0BC5">
        <w:rPr>
          <w:rFonts w:ascii="Gill Sans MT" w:hAnsi="Gill Sans MT"/>
          <w:bCs/>
          <w:sz w:val="22"/>
          <w:szCs w:val="22"/>
        </w:rPr>
        <w:t>e.g. illness)</w:t>
      </w:r>
      <w:r w:rsidR="000534BB" w:rsidRPr="002F0BC5">
        <w:rPr>
          <w:rFonts w:ascii="Gill Sans MT" w:hAnsi="Gill Sans MT"/>
          <w:bCs/>
          <w:sz w:val="22"/>
          <w:szCs w:val="22"/>
        </w:rPr>
        <w:t xml:space="preserve"> should be provided prior </w:t>
      </w:r>
      <w:r w:rsidR="00EB7A2C" w:rsidRPr="002F0BC5">
        <w:rPr>
          <w:rFonts w:ascii="Gill Sans MT" w:hAnsi="Gill Sans MT"/>
          <w:bCs/>
          <w:sz w:val="22"/>
          <w:szCs w:val="22"/>
        </w:rPr>
        <w:t xml:space="preserve">to a missed class either via direct email to </w:t>
      </w:r>
      <w:r w:rsidR="00EB7A2C" w:rsidRPr="002F0BC5">
        <w:rPr>
          <w:rFonts w:ascii="Gill Sans MT" w:hAnsi="Gill Sans MT"/>
          <w:b/>
          <w:i/>
          <w:iCs/>
          <w:sz w:val="22"/>
          <w:szCs w:val="22"/>
        </w:rPr>
        <w:t>all</w:t>
      </w:r>
      <w:r w:rsidR="00EB7A2C" w:rsidRPr="002F0BC5">
        <w:rPr>
          <w:rFonts w:ascii="Gill Sans MT" w:hAnsi="Gill Sans MT"/>
          <w:bCs/>
          <w:sz w:val="22"/>
          <w:szCs w:val="22"/>
        </w:rPr>
        <w:t xml:space="preserve"> instructors or via the </w:t>
      </w:r>
      <w:r w:rsidR="006A6919" w:rsidRPr="002F0BC5">
        <w:rPr>
          <w:rFonts w:ascii="Gill Sans MT" w:hAnsi="Gill Sans MT"/>
          <w:bCs/>
          <w:sz w:val="22"/>
          <w:szCs w:val="22"/>
        </w:rPr>
        <w:t xml:space="preserve">RU </w:t>
      </w:r>
      <w:r w:rsidR="00EB7A2C" w:rsidRPr="002F0BC5">
        <w:rPr>
          <w:rFonts w:ascii="Gill Sans MT" w:hAnsi="Gill Sans MT"/>
          <w:bCs/>
          <w:sz w:val="22"/>
          <w:szCs w:val="22"/>
        </w:rPr>
        <w:t>student</w:t>
      </w:r>
      <w:r w:rsidR="008811F0" w:rsidRPr="002F0BC5">
        <w:rPr>
          <w:rFonts w:ascii="Gill Sans MT" w:hAnsi="Gill Sans MT"/>
          <w:bCs/>
          <w:sz w:val="22"/>
          <w:szCs w:val="22"/>
        </w:rPr>
        <w:t xml:space="preserve"> self-reporting absence system.</w:t>
      </w:r>
    </w:p>
    <w:p w14:paraId="569DEF14" w14:textId="3545C9A4" w:rsidR="00437151" w:rsidRPr="002F0BC5" w:rsidRDefault="7F78AC86" w:rsidP="20DBDC00">
      <w:pPr>
        <w:pStyle w:val="ListParagraph"/>
        <w:widowControl w:val="0"/>
        <w:numPr>
          <w:ilvl w:val="0"/>
          <w:numId w:val="8"/>
        </w:numPr>
        <w:tabs>
          <w:tab w:val="left" w:pos="549"/>
        </w:tabs>
        <w:autoSpaceDE w:val="0"/>
        <w:autoSpaceDN w:val="0"/>
        <w:spacing w:before="4"/>
        <w:ind w:right="186"/>
        <w:rPr>
          <w:rFonts w:ascii="Gill Sans MT" w:hAnsi="Gill Sans MT"/>
          <w:b/>
          <w:bCs/>
          <w:sz w:val="22"/>
          <w:szCs w:val="22"/>
        </w:rPr>
      </w:pPr>
      <w:r w:rsidRPr="20DBDC00">
        <w:rPr>
          <w:rFonts w:ascii="Gill Sans MT" w:hAnsi="Gill Sans MT"/>
          <w:b/>
          <w:bCs/>
          <w:sz w:val="22"/>
          <w:szCs w:val="22"/>
        </w:rPr>
        <w:t xml:space="preserve">More than three (3) </w:t>
      </w:r>
      <w:r w:rsidRPr="20DBDC00">
        <w:rPr>
          <w:rFonts w:ascii="Gill Sans MT" w:hAnsi="Gill Sans MT"/>
          <w:b/>
          <w:bCs/>
          <w:i/>
          <w:iCs/>
          <w:sz w:val="22"/>
          <w:szCs w:val="22"/>
        </w:rPr>
        <w:t>unexcused absences</w:t>
      </w:r>
      <w:r w:rsidRPr="20DBDC00">
        <w:rPr>
          <w:rFonts w:ascii="Gill Sans MT" w:hAnsi="Gill Sans MT"/>
          <w:b/>
          <w:bCs/>
          <w:sz w:val="22"/>
          <w:szCs w:val="22"/>
        </w:rPr>
        <w:t xml:space="preserve"> will result in a full </w:t>
      </w:r>
      <w:r w:rsidR="6249620F" w:rsidRPr="20DBDC00">
        <w:rPr>
          <w:rFonts w:ascii="Gill Sans MT" w:hAnsi="Gill Sans MT"/>
          <w:b/>
          <w:bCs/>
          <w:sz w:val="22"/>
          <w:szCs w:val="22"/>
        </w:rPr>
        <w:t>letter grade reduction for the semester</w:t>
      </w:r>
      <w:r w:rsidR="473C8F67" w:rsidRPr="20DBDC00">
        <w:rPr>
          <w:rFonts w:ascii="Gill Sans MT" w:hAnsi="Gill Sans MT"/>
          <w:b/>
          <w:bCs/>
          <w:sz w:val="22"/>
          <w:szCs w:val="22"/>
        </w:rPr>
        <w:t xml:space="preserve"> (e.g. A to B)</w:t>
      </w:r>
      <w:r w:rsidR="20119328" w:rsidRPr="20DBDC00">
        <w:rPr>
          <w:rFonts w:ascii="Gill Sans MT" w:hAnsi="Gill Sans MT"/>
          <w:b/>
          <w:bCs/>
          <w:sz w:val="22"/>
          <w:szCs w:val="22"/>
        </w:rPr>
        <w:t>.</w:t>
      </w:r>
    </w:p>
    <w:p w14:paraId="532AC60A" w14:textId="21DCBBB2" w:rsidR="00D65F1A" w:rsidRPr="002F0BC5" w:rsidRDefault="00D65F1A" w:rsidP="008811F0">
      <w:pPr>
        <w:pStyle w:val="ListParagraph"/>
        <w:widowControl w:val="0"/>
        <w:numPr>
          <w:ilvl w:val="0"/>
          <w:numId w:val="8"/>
        </w:numPr>
        <w:tabs>
          <w:tab w:val="left" w:pos="549"/>
        </w:tabs>
        <w:autoSpaceDE w:val="0"/>
        <w:autoSpaceDN w:val="0"/>
        <w:spacing w:before="4"/>
        <w:ind w:right="186"/>
        <w:contextualSpacing w:val="0"/>
        <w:rPr>
          <w:rFonts w:ascii="Gill Sans MT" w:hAnsi="Gill Sans MT"/>
          <w:bCs/>
          <w:sz w:val="22"/>
          <w:szCs w:val="22"/>
        </w:rPr>
      </w:pPr>
      <w:r w:rsidRPr="002F0BC5">
        <w:rPr>
          <w:rFonts w:ascii="Gill Sans MT" w:hAnsi="Gill Sans MT"/>
          <w:bCs/>
          <w:sz w:val="22"/>
          <w:szCs w:val="22"/>
        </w:rPr>
        <w:t>Students on academic probation have no allowable unexcused absences.</w:t>
      </w:r>
    </w:p>
    <w:p w14:paraId="59AA0441" w14:textId="77777777" w:rsidR="008811F0" w:rsidRPr="002F0BC5" w:rsidRDefault="008811F0" w:rsidP="008811F0">
      <w:pPr>
        <w:rPr>
          <w:rFonts w:ascii="Gill Sans MT" w:hAnsi="Gill Sans MT"/>
          <w:b/>
          <w:sz w:val="22"/>
          <w:szCs w:val="22"/>
        </w:rPr>
      </w:pPr>
    </w:p>
    <w:p w14:paraId="365619FC" w14:textId="3B2BD86F" w:rsidR="008811F0" w:rsidRPr="002F0BC5" w:rsidRDefault="008811F0" w:rsidP="008811F0">
      <w:pPr>
        <w:rPr>
          <w:rFonts w:ascii="Gill Sans MT" w:hAnsi="Gill Sans MT"/>
          <w:b/>
          <w:sz w:val="22"/>
          <w:szCs w:val="22"/>
        </w:rPr>
      </w:pPr>
      <w:r w:rsidRPr="002F0BC5">
        <w:rPr>
          <w:rFonts w:ascii="Gill Sans MT" w:hAnsi="Gill Sans MT"/>
          <w:b/>
          <w:sz w:val="22"/>
          <w:szCs w:val="22"/>
        </w:rPr>
        <w:t>Ownership of Student Work</w:t>
      </w:r>
    </w:p>
    <w:p w14:paraId="202F99F6" w14:textId="7D36B88A" w:rsidR="008811F0" w:rsidRPr="002F0BC5" w:rsidRDefault="008811F0" w:rsidP="008811F0">
      <w:pPr>
        <w:rPr>
          <w:rFonts w:ascii="Gill Sans MT" w:hAnsi="Gill Sans MT"/>
          <w:sz w:val="22"/>
          <w:szCs w:val="22"/>
        </w:rPr>
      </w:pPr>
      <w:r w:rsidRPr="002F0BC5">
        <w:rPr>
          <w:rFonts w:ascii="Gill Sans MT" w:hAnsi="Gill Sans MT"/>
          <w:sz w:val="22"/>
          <w:szCs w:val="22"/>
        </w:rPr>
        <w:t>It</w:t>
      </w:r>
      <w:r w:rsidRPr="002F0BC5">
        <w:rPr>
          <w:rFonts w:ascii="Gill Sans MT" w:hAnsi="Gill Sans MT"/>
          <w:spacing w:val="-2"/>
          <w:sz w:val="22"/>
          <w:szCs w:val="22"/>
        </w:rPr>
        <w:t xml:space="preserve"> </w:t>
      </w:r>
      <w:r w:rsidRPr="002F0BC5">
        <w:rPr>
          <w:rFonts w:ascii="Gill Sans MT" w:hAnsi="Gill Sans MT"/>
          <w:sz w:val="22"/>
          <w:szCs w:val="22"/>
        </w:rPr>
        <w:t>is</w:t>
      </w:r>
      <w:r w:rsidRPr="002F0BC5">
        <w:rPr>
          <w:rFonts w:ascii="Gill Sans MT" w:hAnsi="Gill Sans MT"/>
          <w:spacing w:val="-3"/>
          <w:sz w:val="22"/>
          <w:szCs w:val="22"/>
        </w:rPr>
        <w:t xml:space="preserve"> </w:t>
      </w:r>
      <w:r w:rsidRPr="002F0BC5">
        <w:rPr>
          <w:rFonts w:ascii="Gill Sans MT" w:hAnsi="Gill Sans MT"/>
          <w:sz w:val="22"/>
          <w:szCs w:val="22"/>
        </w:rPr>
        <w:t>the</w:t>
      </w:r>
      <w:r w:rsidRPr="002F0BC5">
        <w:rPr>
          <w:rFonts w:ascii="Gill Sans MT" w:hAnsi="Gill Sans MT"/>
          <w:spacing w:val="-2"/>
          <w:sz w:val="22"/>
          <w:szCs w:val="22"/>
        </w:rPr>
        <w:t xml:space="preserve"> </w:t>
      </w:r>
      <w:r w:rsidRPr="002F0BC5">
        <w:rPr>
          <w:rFonts w:ascii="Gill Sans MT" w:hAnsi="Gill Sans MT"/>
          <w:sz w:val="22"/>
          <w:szCs w:val="22"/>
        </w:rPr>
        <w:t>intent</w:t>
      </w:r>
      <w:r w:rsidRPr="002F0BC5">
        <w:rPr>
          <w:rFonts w:ascii="Gill Sans MT" w:hAnsi="Gill Sans MT"/>
          <w:spacing w:val="-2"/>
          <w:sz w:val="22"/>
          <w:szCs w:val="22"/>
        </w:rPr>
        <w:t xml:space="preserve"> </w:t>
      </w:r>
      <w:r w:rsidRPr="002F0BC5">
        <w:rPr>
          <w:rFonts w:ascii="Gill Sans MT" w:hAnsi="Gill Sans MT"/>
          <w:sz w:val="22"/>
          <w:szCs w:val="22"/>
        </w:rPr>
        <w:t>of</w:t>
      </w:r>
      <w:r w:rsidRPr="002F0BC5">
        <w:rPr>
          <w:rFonts w:ascii="Gill Sans MT" w:hAnsi="Gill Sans MT"/>
          <w:spacing w:val="-2"/>
          <w:sz w:val="22"/>
          <w:szCs w:val="22"/>
        </w:rPr>
        <w:t xml:space="preserve"> </w:t>
      </w:r>
      <w:r w:rsidRPr="002F0BC5">
        <w:rPr>
          <w:rFonts w:ascii="Gill Sans MT" w:hAnsi="Gill Sans MT"/>
          <w:sz w:val="22"/>
          <w:szCs w:val="22"/>
        </w:rPr>
        <w:t>this</w:t>
      </w:r>
      <w:r w:rsidRPr="002F0BC5">
        <w:rPr>
          <w:rFonts w:ascii="Gill Sans MT" w:hAnsi="Gill Sans MT"/>
          <w:spacing w:val="-3"/>
          <w:sz w:val="22"/>
          <w:szCs w:val="22"/>
        </w:rPr>
        <w:t xml:space="preserve"> </w:t>
      </w:r>
      <w:r w:rsidRPr="002F0BC5">
        <w:rPr>
          <w:rFonts w:ascii="Gill Sans MT" w:hAnsi="Gill Sans MT"/>
          <w:sz w:val="22"/>
          <w:szCs w:val="22"/>
        </w:rPr>
        <w:t>course</w:t>
      </w:r>
      <w:r w:rsidRPr="002F0BC5">
        <w:rPr>
          <w:rFonts w:ascii="Gill Sans MT" w:hAnsi="Gill Sans MT"/>
          <w:spacing w:val="-2"/>
          <w:sz w:val="22"/>
          <w:szCs w:val="22"/>
        </w:rPr>
        <w:t xml:space="preserve"> </w:t>
      </w:r>
      <w:r w:rsidRPr="002F0BC5">
        <w:rPr>
          <w:rFonts w:ascii="Gill Sans MT" w:hAnsi="Gill Sans MT"/>
          <w:sz w:val="22"/>
          <w:szCs w:val="22"/>
        </w:rPr>
        <w:t>to</w:t>
      </w:r>
      <w:r w:rsidRPr="002F0BC5">
        <w:rPr>
          <w:rFonts w:ascii="Gill Sans MT" w:hAnsi="Gill Sans MT"/>
          <w:spacing w:val="-2"/>
          <w:sz w:val="22"/>
          <w:szCs w:val="22"/>
        </w:rPr>
        <w:t xml:space="preserve"> </w:t>
      </w:r>
      <w:r w:rsidRPr="002F0BC5">
        <w:rPr>
          <w:rFonts w:ascii="Gill Sans MT" w:hAnsi="Gill Sans MT"/>
          <w:sz w:val="22"/>
          <w:szCs w:val="22"/>
        </w:rPr>
        <w:t>return</w:t>
      </w:r>
      <w:r w:rsidRPr="002F0BC5">
        <w:rPr>
          <w:rFonts w:ascii="Gill Sans MT" w:hAnsi="Gill Sans MT"/>
          <w:spacing w:val="-2"/>
          <w:sz w:val="22"/>
          <w:szCs w:val="22"/>
        </w:rPr>
        <w:t xml:space="preserve"> </w:t>
      </w:r>
      <w:r w:rsidRPr="002F0BC5">
        <w:rPr>
          <w:rFonts w:ascii="Gill Sans MT" w:hAnsi="Gill Sans MT"/>
          <w:sz w:val="22"/>
          <w:szCs w:val="22"/>
        </w:rPr>
        <w:t>as</w:t>
      </w:r>
      <w:r w:rsidRPr="002F0BC5">
        <w:rPr>
          <w:rFonts w:ascii="Gill Sans MT" w:hAnsi="Gill Sans MT"/>
          <w:spacing w:val="-3"/>
          <w:sz w:val="22"/>
          <w:szCs w:val="22"/>
        </w:rPr>
        <w:t xml:space="preserve"> </w:t>
      </w:r>
      <w:r w:rsidRPr="002F0BC5">
        <w:rPr>
          <w:rFonts w:ascii="Gill Sans MT" w:hAnsi="Gill Sans MT"/>
          <w:sz w:val="22"/>
          <w:szCs w:val="22"/>
        </w:rPr>
        <w:t>much</w:t>
      </w:r>
      <w:r w:rsidRPr="002F0BC5">
        <w:rPr>
          <w:rFonts w:ascii="Gill Sans MT" w:hAnsi="Gill Sans MT"/>
          <w:spacing w:val="-2"/>
          <w:sz w:val="22"/>
          <w:szCs w:val="22"/>
        </w:rPr>
        <w:t xml:space="preserve"> </w:t>
      </w:r>
      <w:r w:rsidRPr="002F0BC5">
        <w:rPr>
          <w:rFonts w:ascii="Gill Sans MT" w:hAnsi="Gill Sans MT"/>
          <w:sz w:val="22"/>
          <w:szCs w:val="22"/>
        </w:rPr>
        <w:t>work</w:t>
      </w:r>
      <w:r w:rsidRPr="002F0BC5">
        <w:rPr>
          <w:rFonts w:ascii="Gill Sans MT" w:hAnsi="Gill Sans MT"/>
          <w:spacing w:val="-3"/>
          <w:sz w:val="22"/>
          <w:szCs w:val="22"/>
        </w:rPr>
        <w:t xml:space="preserve"> </w:t>
      </w:r>
      <w:r w:rsidRPr="002F0BC5">
        <w:rPr>
          <w:rFonts w:ascii="Gill Sans MT" w:hAnsi="Gill Sans MT"/>
          <w:sz w:val="22"/>
          <w:szCs w:val="22"/>
        </w:rPr>
        <w:t>as</w:t>
      </w:r>
      <w:r w:rsidRPr="002F0BC5">
        <w:rPr>
          <w:rFonts w:ascii="Gill Sans MT" w:hAnsi="Gill Sans MT"/>
          <w:spacing w:val="-3"/>
          <w:sz w:val="22"/>
          <w:szCs w:val="22"/>
        </w:rPr>
        <w:t xml:space="preserve"> </w:t>
      </w:r>
      <w:r w:rsidRPr="002F0BC5">
        <w:rPr>
          <w:rFonts w:ascii="Gill Sans MT" w:hAnsi="Gill Sans MT"/>
          <w:sz w:val="22"/>
          <w:szCs w:val="22"/>
        </w:rPr>
        <w:t>possible</w:t>
      </w:r>
      <w:r w:rsidRPr="002F0BC5">
        <w:rPr>
          <w:rFonts w:ascii="Gill Sans MT" w:hAnsi="Gill Sans MT"/>
          <w:spacing w:val="-2"/>
          <w:sz w:val="22"/>
          <w:szCs w:val="22"/>
        </w:rPr>
        <w:t xml:space="preserve"> </w:t>
      </w:r>
      <w:r w:rsidRPr="002F0BC5">
        <w:rPr>
          <w:rFonts w:ascii="Gill Sans MT" w:hAnsi="Gill Sans MT"/>
          <w:sz w:val="22"/>
          <w:szCs w:val="22"/>
        </w:rPr>
        <w:t>to</w:t>
      </w:r>
      <w:r w:rsidRPr="002F0BC5">
        <w:rPr>
          <w:rFonts w:ascii="Gill Sans MT" w:hAnsi="Gill Sans MT"/>
          <w:spacing w:val="-2"/>
          <w:sz w:val="22"/>
          <w:szCs w:val="22"/>
        </w:rPr>
        <w:t xml:space="preserve"> </w:t>
      </w:r>
      <w:r w:rsidRPr="002F0BC5">
        <w:rPr>
          <w:rFonts w:ascii="Gill Sans MT" w:hAnsi="Gill Sans MT"/>
          <w:sz w:val="22"/>
          <w:szCs w:val="22"/>
        </w:rPr>
        <w:t>each</w:t>
      </w:r>
      <w:r w:rsidRPr="002F0BC5">
        <w:rPr>
          <w:rFonts w:ascii="Gill Sans MT" w:hAnsi="Gill Sans MT"/>
          <w:spacing w:val="-2"/>
          <w:sz w:val="22"/>
          <w:szCs w:val="22"/>
        </w:rPr>
        <w:t xml:space="preserve"> </w:t>
      </w:r>
      <w:r w:rsidRPr="002F0BC5">
        <w:rPr>
          <w:rFonts w:ascii="Gill Sans MT" w:hAnsi="Gill Sans MT"/>
          <w:sz w:val="22"/>
          <w:szCs w:val="22"/>
        </w:rPr>
        <w:t>student;</w:t>
      </w:r>
      <w:r w:rsidRPr="002F0BC5">
        <w:rPr>
          <w:rFonts w:ascii="Gill Sans MT" w:hAnsi="Gill Sans MT"/>
          <w:spacing w:val="-3"/>
          <w:sz w:val="22"/>
          <w:szCs w:val="22"/>
        </w:rPr>
        <w:t xml:space="preserve"> </w:t>
      </w:r>
      <w:r w:rsidRPr="002F0BC5">
        <w:rPr>
          <w:rFonts w:ascii="Gill Sans MT" w:hAnsi="Gill Sans MT"/>
          <w:sz w:val="22"/>
          <w:szCs w:val="22"/>
        </w:rPr>
        <w:t>however,</w:t>
      </w:r>
      <w:r w:rsidRPr="002F0BC5">
        <w:rPr>
          <w:rFonts w:ascii="Gill Sans MT" w:hAnsi="Gill Sans MT"/>
          <w:spacing w:val="-3"/>
          <w:sz w:val="22"/>
          <w:szCs w:val="22"/>
        </w:rPr>
        <w:t xml:space="preserve"> </w:t>
      </w:r>
      <w:r w:rsidRPr="002F0BC5">
        <w:rPr>
          <w:rFonts w:ascii="Gill Sans MT" w:hAnsi="Gill Sans MT"/>
          <w:sz w:val="22"/>
          <w:szCs w:val="22"/>
        </w:rPr>
        <w:t>it is also the case that examples of work must be kept by the Department for its professional accreditation and for purposes of exhibition.</w:t>
      </w:r>
      <w:r w:rsidRPr="002F0BC5">
        <w:rPr>
          <w:rFonts w:ascii="Gill Sans MT" w:hAnsi="Gill Sans MT"/>
          <w:spacing w:val="40"/>
          <w:sz w:val="22"/>
          <w:szCs w:val="22"/>
        </w:rPr>
        <w:t xml:space="preserve"> </w:t>
      </w:r>
      <w:r w:rsidRPr="002F0BC5">
        <w:rPr>
          <w:rFonts w:ascii="Gill Sans MT" w:hAnsi="Gill Sans MT"/>
          <w:sz w:val="22"/>
          <w:szCs w:val="22"/>
        </w:rPr>
        <w:t>Should the Department retain your drawings, you will be given the opportunity to obtain a print, scan, or photographic record of your work.</w:t>
      </w:r>
      <w:r w:rsidRPr="002F0BC5">
        <w:rPr>
          <w:rFonts w:ascii="Gill Sans MT" w:hAnsi="Gill Sans MT"/>
          <w:spacing w:val="40"/>
          <w:sz w:val="22"/>
          <w:szCs w:val="22"/>
        </w:rPr>
        <w:t xml:space="preserve"> </w:t>
      </w:r>
      <w:r w:rsidRPr="002F0BC5">
        <w:rPr>
          <w:rFonts w:ascii="Gill Sans MT" w:hAnsi="Gill Sans MT"/>
          <w:sz w:val="22"/>
          <w:szCs w:val="22"/>
        </w:rPr>
        <w:t xml:space="preserve">Department files are </w:t>
      </w:r>
      <w:r w:rsidR="00005F40" w:rsidRPr="002F0BC5">
        <w:rPr>
          <w:rFonts w:ascii="Gill Sans MT" w:hAnsi="Gill Sans MT"/>
          <w:sz w:val="22"/>
          <w:szCs w:val="22"/>
        </w:rPr>
        <w:t>off limits</w:t>
      </w:r>
      <w:r w:rsidRPr="002F0BC5">
        <w:rPr>
          <w:rFonts w:ascii="Gill Sans MT" w:hAnsi="Gill Sans MT"/>
          <w:sz w:val="22"/>
          <w:szCs w:val="22"/>
        </w:rPr>
        <w:t xml:space="preserve"> to students. It is highly recommended that students keep and store all of the work produced during the semester – including drawing exercises, design development sketches and study models – in a safe place. Please remember to keep your own records (photographs, etc.) of your projects as you go along.</w:t>
      </w:r>
    </w:p>
    <w:p w14:paraId="5D323BCC" w14:textId="77777777" w:rsidR="008811F0" w:rsidRPr="002F0BC5" w:rsidRDefault="008811F0" w:rsidP="008811F0">
      <w:pPr>
        <w:rPr>
          <w:rFonts w:ascii="Gill Sans MT" w:hAnsi="Gill Sans MT"/>
          <w:sz w:val="22"/>
          <w:szCs w:val="22"/>
        </w:rPr>
      </w:pPr>
    </w:p>
    <w:p w14:paraId="6B2CDB3F" w14:textId="77777777" w:rsidR="008811F0" w:rsidRPr="002F0BC5" w:rsidRDefault="008811F0" w:rsidP="008811F0">
      <w:pPr>
        <w:rPr>
          <w:rFonts w:ascii="Gill Sans MT" w:hAnsi="Gill Sans MT"/>
          <w:b/>
          <w:bCs/>
          <w:sz w:val="22"/>
          <w:szCs w:val="22"/>
        </w:rPr>
      </w:pPr>
      <w:r w:rsidRPr="002F0BC5">
        <w:rPr>
          <w:rFonts w:ascii="Gill Sans MT" w:hAnsi="Gill Sans MT"/>
          <w:b/>
          <w:bCs/>
          <w:sz w:val="22"/>
          <w:szCs w:val="22"/>
        </w:rPr>
        <w:t>Use of Facilities and Equipment</w:t>
      </w:r>
    </w:p>
    <w:p w14:paraId="32E3ED6F" w14:textId="551426C9" w:rsidR="008811F0" w:rsidRPr="002F0BC5" w:rsidRDefault="008811F0" w:rsidP="008811F0">
      <w:pPr>
        <w:rPr>
          <w:rFonts w:ascii="Gill Sans MT" w:hAnsi="Gill Sans MT"/>
          <w:sz w:val="22"/>
          <w:szCs w:val="22"/>
        </w:rPr>
      </w:pPr>
      <w:r w:rsidRPr="002F0BC5">
        <w:rPr>
          <w:rFonts w:ascii="Gill Sans MT" w:hAnsi="Gill Sans MT"/>
          <w:sz w:val="22"/>
          <w:szCs w:val="22"/>
        </w:rPr>
        <w:t>Studio cannot be taught without reliable facilities.</w:t>
      </w:r>
      <w:r w:rsidRPr="002F0BC5">
        <w:rPr>
          <w:rFonts w:ascii="Gill Sans MT" w:hAnsi="Gill Sans MT"/>
          <w:spacing w:val="40"/>
          <w:sz w:val="22"/>
          <w:szCs w:val="22"/>
        </w:rPr>
        <w:t xml:space="preserve"> </w:t>
      </w:r>
      <w:r w:rsidRPr="002F0BC5">
        <w:rPr>
          <w:rFonts w:ascii="Gill Sans MT" w:hAnsi="Gill Sans MT"/>
          <w:sz w:val="22"/>
          <w:szCs w:val="22"/>
        </w:rPr>
        <w:t>We expect you to use the facilities and equipment</w:t>
      </w:r>
      <w:r w:rsidRPr="002F0BC5">
        <w:rPr>
          <w:rFonts w:ascii="Gill Sans MT" w:hAnsi="Gill Sans MT"/>
          <w:spacing w:val="-5"/>
          <w:sz w:val="22"/>
          <w:szCs w:val="22"/>
        </w:rPr>
        <w:t xml:space="preserve"> </w:t>
      </w:r>
      <w:r w:rsidRPr="002F0BC5">
        <w:rPr>
          <w:rFonts w:ascii="Gill Sans MT" w:hAnsi="Gill Sans MT"/>
          <w:sz w:val="22"/>
          <w:szCs w:val="22"/>
        </w:rPr>
        <w:t>responsibly</w:t>
      </w:r>
      <w:r w:rsidRPr="002F0BC5">
        <w:rPr>
          <w:rFonts w:ascii="Gill Sans MT" w:hAnsi="Gill Sans MT"/>
          <w:spacing w:val="-5"/>
          <w:sz w:val="22"/>
          <w:szCs w:val="22"/>
        </w:rPr>
        <w:t xml:space="preserve"> </w:t>
      </w:r>
      <w:r w:rsidRPr="002F0BC5">
        <w:rPr>
          <w:rFonts w:ascii="Gill Sans MT" w:hAnsi="Gill Sans MT"/>
          <w:sz w:val="22"/>
          <w:szCs w:val="22"/>
        </w:rPr>
        <w:t>with particular regard to the clearly established rules that cover access to studio, vandalism, table assignments, personalization of workspace, smoking and drinking, use of lockers, access to the reference collection, and basic rules governing the use of the computer lab.</w:t>
      </w:r>
      <w:r w:rsidRPr="002F0BC5">
        <w:rPr>
          <w:rFonts w:ascii="Gill Sans MT" w:hAnsi="Gill Sans MT"/>
          <w:spacing w:val="40"/>
          <w:sz w:val="22"/>
          <w:szCs w:val="22"/>
        </w:rPr>
        <w:t xml:space="preserve"> </w:t>
      </w:r>
      <w:r w:rsidRPr="002F0BC5">
        <w:rPr>
          <w:rFonts w:ascii="Gill Sans MT" w:hAnsi="Gill Sans MT"/>
          <w:sz w:val="22"/>
          <w:szCs w:val="22"/>
        </w:rPr>
        <w:t>Failure to observe rules may result in loss of access.</w:t>
      </w:r>
    </w:p>
    <w:p w14:paraId="6D188460" w14:textId="77777777" w:rsidR="008811F0" w:rsidRPr="002F0BC5" w:rsidRDefault="008811F0" w:rsidP="008811F0">
      <w:pPr>
        <w:rPr>
          <w:rFonts w:ascii="Gill Sans MT" w:hAnsi="Gill Sans MT"/>
          <w:sz w:val="22"/>
          <w:szCs w:val="22"/>
        </w:rPr>
      </w:pPr>
    </w:p>
    <w:p w14:paraId="06D4524F" w14:textId="77777777" w:rsidR="008811F0" w:rsidRPr="002F0BC5" w:rsidRDefault="008811F0" w:rsidP="008811F0">
      <w:pPr>
        <w:rPr>
          <w:rFonts w:ascii="Gill Sans MT" w:hAnsi="Gill Sans MT"/>
          <w:b/>
          <w:sz w:val="22"/>
          <w:szCs w:val="22"/>
        </w:rPr>
      </w:pPr>
      <w:r w:rsidRPr="002F0BC5">
        <w:rPr>
          <w:rFonts w:ascii="Gill Sans MT" w:hAnsi="Gill Sans MT"/>
          <w:b/>
          <w:sz w:val="22"/>
          <w:szCs w:val="22"/>
        </w:rPr>
        <w:t>Academic Integrity</w:t>
      </w:r>
    </w:p>
    <w:p w14:paraId="1A664A96" w14:textId="77777777" w:rsidR="008811F0" w:rsidRPr="002F0BC5" w:rsidRDefault="008811F0" w:rsidP="008811F0">
      <w:pPr>
        <w:rPr>
          <w:rFonts w:ascii="Gill Sans MT" w:hAnsi="Gill Sans MT"/>
          <w:sz w:val="22"/>
          <w:szCs w:val="22"/>
        </w:rPr>
      </w:pPr>
      <w:r w:rsidRPr="002F0BC5">
        <w:rPr>
          <w:rFonts w:ascii="Gill Sans MT" w:hAnsi="Gill Sans MT"/>
          <w:sz w:val="22"/>
          <w:szCs w:val="22"/>
        </w:rPr>
        <w:t xml:space="preserve">The University’s policy on Academic Integrity is available at </w:t>
      </w:r>
      <w:hyperlink r:id="rId14" w:history="1">
        <w:r w:rsidRPr="002F0BC5">
          <w:rPr>
            <w:rStyle w:val="Hyperlink"/>
            <w:rFonts w:ascii="Gill Sans MT" w:hAnsi="Gill Sans MT"/>
            <w:color w:val="auto"/>
            <w:sz w:val="22"/>
            <w:szCs w:val="22"/>
          </w:rPr>
          <w:t>http://academicintegrity.rutger.edu/academic-integrity-policy</w:t>
        </w:r>
      </w:hyperlink>
      <w:r w:rsidRPr="002F0BC5">
        <w:rPr>
          <w:rFonts w:ascii="Gill Sans MT" w:hAnsi="Gill Sans MT"/>
          <w:sz w:val="22"/>
          <w:szCs w:val="22"/>
        </w:rPr>
        <w:t>. The principles of academic integrity require that a student:</w:t>
      </w:r>
    </w:p>
    <w:p w14:paraId="61482492"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Properly acknowledge and cite all use of the ideas, results, or words of others</w:t>
      </w:r>
    </w:p>
    <w:p w14:paraId="27AFEB34"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Properly acknowledge all contributors to a given piece of work</w:t>
      </w:r>
    </w:p>
    <w:p w14:paraId="22DEEE87"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Make sure that all work submitted as his or her own in a course or other academic activity is produced without the aid of impermissible materials or impermissible collaboration</w:t>
      </w:r>
    </w:p>
    <w:p w14:paraId="5D717334"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Obtain all data or results by ethical means and report them accurately without suppressing any results inconsistent with his or her interpretation or conclusions</w:t>
      </w:r>
    </w:p>
    <w:p w14:paraId="645D7AA3"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7136BCDE" w14:textId="77777777" w:rsidR="008811F0" w:rsidRPr="002F0BC5" w:rsidRDefault="008811F0" w:rsidP="008811F0">
      <w:pPr>
        <w:pStyle w:val="ListParagraph"/>
        <w:numPr>
          <w:ilvl w:val="0"/>
          <w:numId w:val="5"/>
        </w:numPr>
        <w:spacing w:line="259" w:lineRule="auto"/>
        <w:rPr>
          <w:rFonts w:ascii="Gill Sans MT" w:hAnsi="Gill Sans MT"/>
          <w:sz w:val="22"/>
          <w:szCs w:val="22"/>
        </w:rPr>
      </w:pPr>
      <w:r w:rsidRPr="002F0BC5">
        <w:rPr>
          <w:rFonts w:ascii="Gill Sans MT" w:hAnsi="Gill Sans MT"/>
          <w:sz w:val="22"/>
          <w:szCs w:val="22"/>
        </w:rPr>
        <w:t>Uphold the canons of the ethical or professional code of the profession for which he or she is preparing</w:t>
      </w:r>
    </w:p>
    <w:p w14:paraId="5BF881F0" w14:textId="77777777" w:rsidR="008811F0" w:rsidRPr="002F0BC5" w:rsidRDefault="008811F0" w:rsidP="008811F0">
      <w:pPr>
        <w:rPr>
          <w:rFonts w:ascii="Gill Sans MT" w:hAnsi="Gill Sans MT"/>
          <w:sz w:val="22"/>
          <w:szCs w:val="22"/>
        </w:rPr>
      </w:pPr>
    </w:p>
    <w:p w14:paraId="679DC69A" w14:textId="274C58F6" w:rsidR="008811F0" w:rsidRPr="002F0BC5" w:rsidRDefault="5446451C" w:rsidP="008811F0">
      <w:pPr>
        <w:rPr>
          <w:rFonts w:ascii="Gill Sans MT" w:hAnsi="Gill Sans MT"/>
          <w:sz w:val="22"/>
          <w:szCs w:val="22"/>
        </w:rPr>
      </w:pPr>
      <w:r w:rsidRPr="20DBDC00">
        <w:rPr>
          <w:rFonts w:ascii="Gill Sans MT" w:hAnsi="Gill Sans MT"/>
          <w:sz w:val="22"/>
          <w:szCs w:val="22"/>
        </w:rPr>
        <w:t xml:space="preserve">Adherence to these principles is necessary </w:t>
      </w:r>
      <w:r w:rsidR="443E64AA" w:rsidRPr="20DBDC00">
        <w:rPr>
          <w:rFonts w:ascii="Gill Sans MT" w:hAnsi="Gill Sans MT"/>
          <w:sz w:val="22"/>
          <w:szCs w:val="22"/>
        </w:rPr>
        <w:t>to</w:t>
      </w:r>
      <w:r w:rsidRPr="20DBDC00">
        <w:rPr>
          <w:rFonts w:ascii="Gill Sans MT" w:hAnsi="Gill Sans MT"/>
          <w:sz w:val="22"/>
          <w:szCs w:val="22"/>
        </w:rPr>
        <w:t xml:space="preserve"> ensure that:</w:t>
      </w:r>
    </w:p>
    <w:p w14:paraId="2AD8E9CC" w14:textId="77777777" w:rsidR="008811F0" w:rsidRPr="002F0BC5" w:rsidRDefault="008811F0" w:rsidP="008811F0">
      <w:pPr>
        <w:pStyle w:val="ListParagraph"/>
        <w:numPr>
          <w:ilvl w:val="0"/>
          <w:numId w:val="6"/>
        </w:numPr>
        <w:spacing w:line="259" w:lineRule="auto"/>
        <w:rPr>
          <w:rFonts w:ascii="Gill Sans MT" w:hAnsi="Gill Sans MT"/>
          <w:sz w:val="22"/>
          <w:szCs w:val="22"/>
        </w:rPr>
      </w:pPr>
      <w:r w:rsidRPr="002F0BC5">
        <w:rPr>
          <w:rFonts w:ascii="Gill Sans MT" w:hAnsi="Gill Sans MT"/>
          <w:sz w:val="22"/>
          <w:szCs w:val="22"/>
        </w:rPr>
        <w:t>Everyone is given proper credit for his or her ideas, words, results, and other scholarly accomplishments</w:t>
      </w:r>
    </w:p>
    <w:p w14:paraId="5E8E0782" w14:textId="77777777" w:rsidR="008811F0" w:rsidRPr="002F0BC5" w:rsidRDefault="008811F0" w:rsidP="008811F0">
      <w:pPr>
        <w:pStyle w:val="ListParagraph"/>
        <w:numPr>
          <w:ilvl w:val="0"/>
          <w:numId w:val="6"/>
        </w:numPr>
        <w:spacing w:line="259" w:lineRule="auto"/>
        <w:rPr>
          <w:rFonts w:ascii="Gill Sans MT" w:hAnsi="Gill Sans MT"/>
          <w:sz w:val="22"/>
          <w:szCs w:val="22"/>
        </w:rPr>
      </w:pPr>
      <w:r w:rsidRPr="002F0BC5">
        <w:rPr>
          <w:rFonts w:ascii="Gill Sans MT" w:hAnsi="Gill Sans MT"/>
          <w:sz w:val="22"/>
          <w:szCs w:val="22"/>
        </w:rPr>
        <w:t>All student work is fairly evaluated, and no student has an inappropriate advantage over other</w:t>
      </w:r>
    </w:p>
    <w:p w14:paraId="09C2DC3F" w14:textId="77777777" w:rsidR="008811F0" w:rsidRPr="002F0BC5" w:rsidRDefault="008811F0" w:rsidP="008811F0">
      <w:pPr>
        <w:pStyle w:val="ListParagraph"/>
        <w:numPr>
          <w:ilvl w:val="0"/>
          <w:numId w:val="6"/>
        </w:numPr>
        <w:spacing w:line="259" w:lineRule="auto"/>
        <w:rPr>
          <w:rFonts w:ascii="Gill Sans MT" w:hAnsi="Gill Sans MT"/>
          <w:sz w:val="22"/>
          <w:szCs w:val="22"/>
        </w:rPr>
      </w:pPr>
      <w:r w:rsidRPr="002F0BC5">
        <w:rPr>
          <w:rFonts w:ascii="Gill Sans MT" w:hAnsi="Gill Sans MT"/>
          <w:sz w:val="22"/>
          <w:szCs w:val="22"/>
        </w:rPr>
        <w:t>The academic and ethical development of all students is fostered</w:t>
      </w:r>
    </w:p>
    <w:p w14:paraId="13882472" w14:textId="77777777" w:rsidR="008811F0" w:rsidRPr="002F0BC5" w:rsidRDefault="008811F0" w:rsidP="008811F0">
      <w:pPr>
        <w:pStyle w:val="ListParagraph"/>
        <w:numPr>
          <w:ilvl w:val="0"/>
          <w:numId w:val="6"/>
        </w:numPr>
        <w:spacing w:line="259" w:lineRule="auto"/>
        <w:rPr>
          <w:rFonts w:ascii="Gill Sans MT" w:hAnsi="Gill Sans MT"/>
          <w:sz w:val="22"/>
          <w:szCs w:val="22"/>
        </w:rPr>
      </w:pPr>
      <w:r w:rsidRPr="002F0BC5">
        <w:rPr>
          <w:rFonts w:ascii="Gill Sans MT" w:hAnsi="Gill Sans MT"/>
          <w:sz w:val="22"/>
          <w:szCs w:val="22"/>
        </w:rPr>
        <w:t>The reputation of the University for integrity in its teaching, research, and scholarship is maintained and enhanced</w:t>
      </w:r>
    </w:p>
    <w:p w14:paraId="662236EA" w14:textId="77777777" w:rsidR="00767C6A" w:rsidRPr="002F0BC5" w:rsidRDefault="00767C6A" w:rsidP="008811F0">
      <w:pPr>
        <w:rPr>
          <w:rFonts w:ascii="Gill Sans MT" w:hAnsi="Gill Sans MT"/>
          <w:sz w:val="22"/>
          <w:szCs w:val="22"/>
        </w:rPr>
      </w:pPr>
    </w:p>
    <w:p w14:paraId="17D7E998" w14:textId="45D70D33" w:rsidR="008811F0" w:rsidRPr="002F0BC5" w:rsidRDefault="008811F0" w:rsidP="008811F0">
      <w:pPr>
        <w:rPr>
          <w:rFonts w:ascii="Gill Sans MT" w:hAnsi="Gill Sans MT"/>
          <w:sz w:val="22"/>
          <w:szCs w:val="22"/>
        </w:rPr>
      </w:pPr>
      <w:r w:rsidRPr="002F0BC5">
        <w:rPr>
          <w:rFonts w:ascii="Gill Sans MT" w:hAnsi="Gill Sans MT"/>
          <w:sz w:val="22"/>
          <w:szCs w:val="2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p>
    <w:p w14:paraId="33808C84" w14:textId="77777777" w:rsidR="008811F0" w:rsidRPr="002F0BC5" w:rsidRDefault="008811F0" w:rsidP="008811F0">
      <w:pPr>
        <w:rPr>
          <w:rFonts w:ascii="Gill Sans MT" w:hAnsi="Gill Sans MT"/>
          <w:sz w:val="22"/>
          <w:szCs w:val="22"/>
        </w:rPr>
      </w:pPr>
      <w:r w:rsidRPr="002F0BC5">
        <w:rPr>
          <w:rFonts w:ascii="Gill Sans MT" w:hAnsi="Gill Sans MT"/>
          <w:sz w:val="22"/>
          <w:szCs w:val="22"/>
        </w:rPr>
        <w:lastRenderedPageBreak/>
        <w:t>It is a violation of academic integrity for a student to aid others in violating academic integrity. A student who knowingly or negligently facilitates a violation of academic integrity is as culpable as the student who receives the impermissible aid, even if the former student does not benefit from the violation. As a result, any copying and/or sharing of exercises or projects will be treated as Level 2 violations and is subject to the sanctions as outlined in the integrity policy:</w:t>
      </w:r>
    </w:p>
    <w:p w14:paraId="659B7207" w14:textId="77777777" w:rsidR="008811F0" w:rsidRPr="002F0BC5" w:rsidRDefault="008811F0" w:rsidP="008811F0">
      <w:pPr>
        <w:pStyle w:val="ListParagraph"/>
        <w:numPr>
          <w:ilvl w:val="0"/>
          <w:numId w:val="7"/>
        </w:numPr>
        <w:rPr>
          <w:rFonts w:ascii="Gill Sans MT" w:hAnsi="Gill Sans MT"/>
          <w:sz w:val="22"/>
          <w:szCs w:val="22"/>
        </w:rPr>
      </w:pPr>
      <w:r w:rsidRPr="002F0BC5">
        <w:rPr>
          <w:rFonts w:ascii="Gill Sans MT" w:hAnsi="Gill Sans MT"/>
          <w:sz w:val="22"/>
          <w:szCs w:val="22"/>
        </w:rPr>
        <w:t>A failing grade on the assignment</w:t>
      </w:r>
    </w:p>
    <w:p w14:paraId="17725ABA" w14:textId="77777777" w:rsidR="008811F0" w:rsidRPr="002F0BC5" w:rsidRDefault="008811F0" w:rsidP="008811F0">
      <w:pPr>
        <w:pStyle w:val="ListParagraph"/>
        <w:numPr>
          <w:ilvl w:val="0"/>
          <w:numId w:val="7"/>
        </w:numPr>
        <w:rPr>
          <w:rFonts w:ascii="Gill Sans MT" w:hAnsi="Gill Sans MT"/>
          <w:sz w:val="22"/>
          <w:szCs w:val="22"/>
        </w:rPr>
      </w:pPr>
      <w:r w:rsidRPr="002F0BC5">
        <w:rPr>
          <w:rFonts w:ascii="Gill Sans MT" w:hAnsi="Gill Sans MT"/>
          <w:sz w:val="22"/>
          <w:szCs w:val="22"/>
        </w:rPr>
        <w:t>A failing grade for the course</w:t>
      </w:r>
    </w:p>
    <w:p w14:paraId="3ADC6E7B" w14:textId="2165207D" w:rsidR="0027107C" w:rsidRPr="002F0BC5" w:rsidRDefault="5446451C" w:rsidP="20DBDC00">
      <w:pPr>
        <w:pStyle w:val="ListParagraph"/>
        <w:numPr>
          <w:ilvl w:val="0"/>
          <w:numId w:val="7"/>
        </w:numPr>
        <w:rPr>
          <w:rFonts w:ascii="Gill Sans MT" w:hAnsi="Gill Sans MT"/>
          <w:sz w:val="22"/>
          <w:szCs w:val="22"/>
        </w:rPr>
      </w:pPr>
      <w:r w:rsidRPr="20DBDC00">
        <w:rPr>
          <w:rFonts w:ascii="Gill Sans MT" w:hAnsi="Gill Sans MT"/>
          <w:sz w:val="22"/>
          <w:szCs w:val="22"/>
        </w:rPr>
        <w:t>Disciplinary warning or probation</w:t>
      </w:r>
    </w:p>
    <w:p w14:paraId="25941025" w14:textId="77777777" w:rsidR="002F0BC5" w:rsidRDefault="002F0BC5" w:rsidP="008811F0">
      <w:pPr>
        <w:rPr>
          <w:rFonts w:ascii="Gill Sans MT" w:hAnsi="Gill Sans MT"/>
          <w:b/>
          <w:sz w:val="22"/>
          <w:szCs w:val="22"/>
        </w:rPr>
      </w:pPr>
    </w:p>
    <w:p w14:paraId="6BD7E835" w14:textId="77777777" w:rsidR="002F0BC5" w:rsidRDefault="002F0BC5" w:rsidP="008811F0">
      <w:pPr>
        <w:rPr>
          <w:rFonts w:ascii="Gill Sans MT" w:hAnsi="Gill Sans MT"/>
          <w:b/>
          <w:sz w:val="22"/>
          <w:szCs w:val="22"/>
        </w:rPr>
      </w:pPr>
    </w:p>
    <w:p w14:paraId="3A1E997F" w14:textId="3C3C2EB0" w:rsidR="008811F0" w:rsidRPr="002F0BC5" w:rsidRDefault="008811F0" w:rsidP="008811F0">
      <w:pPr>
        <w:rPr>
          <w:rFonts w:ascii="Gill Sans MT" w:hAnsi="Gill Sans MT"/>
          <w:b/>
          <w:sz w:val="22"/>
          <w:szCs w:val="22"/>
        </w:rPr>
      </w:pPr>
      <w:r w:rsidRPr="002F0BC5">
        <w:rPr>
          <w:rFonts w:ascii="Gill Sans MT" w:hAnsi="Gill Sans MT"/>
          <w:b/>
          <w:sz w:val="22"/>
          <w:szCs w:val="22"/>
        </w:rPr>
        <w:t>Accommodations for Students with Disabilities</w:t>
      </w:r>
    </w:p>
    <w:p w14:paraId="10FA2891" w14:textId="4017431B"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u w:val="single"/>
        </w:rPr>
        <w:t>Disability Services</w:t>
      </w:r>
      <w:r w:rsidR="00B40477" w:rsidRPr="002F0BC5">
        <w:rPr>
          <w:rStyle w:val="Style2"/>
          <w:rFonts w:ascii="Gill Sans MT" w:hAnsi="Gill Sans MT"/>
          <w:sz w:val="22"/>
          <w:szCs w:val="22"/>
          <w:u w:val="single"/>
        </w:rPr>
        <w:t>:</w:t>
      </w:r>
      <w:r w:rsidR="00B40477" w:rsidRPr="002F0BC5">
        <w:rPr>
          <w:rStyle w:val="Style2"/>
          <w:rFonts w:ascii="Gill Sans MT" w:hAnsi="Gill Sans MT"/>
          <w:sz w:val="22"/>
          <w:szCs w:val="22"/>
        </w:rPr>
        <w:t xml:space="preserve"> </w:t>
      </w:r>
      <w:r w:rsidRPr="002F0BC5">
        <w:rPr>
          <w:rStyle w:val="Style2"/>
          <w:rFonts w:ascii="Gill Sans MT" w:hAnsi="Gill Sans MT"/>
          <w:sz w:val="22"/>
          <w:szCs w:val="22"/>
        </w:rPr>
        <w:t xml:space="preserve">(848) 445-6800 / Lucy Stone Hall, Suite A145, Livingston Campus, 54 Joyce Kilmer Avenue, Piscataway, NJ 08854 /  </w:t>
      </w:r>
      <w:hyperlink r:id="rId15" w:history="1">
        <w:r w:rsidRPr="002F0BC5">
          <w:rPr>
            <w:rStyle w:val="Hyperlink"/>
            <w:rFonts w:ascii="Gill Sans MT" w:hAnsi="Gill Sans MT"/>
            <w:color w:val="auto"/>
            <w:sz w:val="22"/>
            <w:szCs w:val="22"/>
          </w:rPr>
          <w:t>https://ods.rutgers.edu/</w:t>
        </w:r>
      </w:hyperlink>
      <w:r w:rsidRPr="002F0BC5">
        <w:rPr>
          <w:rStyle w:val="Style2"/>
          <w:rFonts w:ascii="Gill Sans MT" w:hAnsi="Gill Sans MT"/>
          <w:sz w:val="22"/>
          <w:szCs w:val="22"/>
        </w:rPr>
        <w:t xml:space="preserve"> </w:t>
      </w:r>
    </w:p>
    <w:p w14:paraId="67F2EAE9" w14:textId="2A8C38AD" w:rsidR="008811F0" w:rsidRPr="002F0BC5" w:rsidRDefault="008811F0" w:rsidP="008811F0">
      <w:pPr>
        <w:contextualSpacing/>
        <w:rPr>
          <w:rFonts w:ascii="Gill Sans MT" w:hAnsi="Gill Sans MT"/>
          <w:sz w:val="22"/>
          <w:szCs w:val="22"/>
        </w:rPr>
      </w:pPr>
      <w:r w:rsidRPr="002F0BC5">
        <w:rPr>
          <w:rStyle w:val="Style2"/>
          <w:rFonts w:ascii="Gill Sans MT" w:hAnsi="Gill Sans MT"/>
          <w:sz w:val="22"/>
          <w:szCs w:val="2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6" w:history="1">
        <w:r w:rsidR="00B40477" w:rsidRPr="002F0BC5">
          <w:rPr>
            <w:rStyle w:val="Hyperlink"/>
            <w:rFonts w:ascii="Gill Sans MT" w:hAnsi="Gill Sans MT"/>
            <w:color w:val="auto"/>
            <w:sz w:val="22"/>
            <w:szCs w:val="22"/>
          </w:rPr>
          <w:t>https://ods.rutgers.edu/students/documentation-guidelines</w:t>
        </w:r>
      </w:hyperlink>
      <w:r w:rsidRPr="002F0BC5">
        <w:rPr>
          <w:rStyle w:val="Style2"/>
          <w:rFonts w:ascii="Gill Sans MT" w:hAnsi="Gill Sans MT"/>
          <w:sz w:val="22"/>
          <w:szCs w:val="22"/>
        </w:rPr>
        <w:t xml:space="preserve">. If the documentation supports your request for reasonable accommodations, your campus’s disability services office will provide you with a Letter of Accommodations. </w:t>
      </w:r>
      <w:r w:rsidRPr="002F0BC5">
        <w:rPr>
          <w:rStyle w:val="Style2"/>
          <w:rFonts w:ascii="Gill Sans MT" w:hAnsi="Gill Sans MT"/>
          <w:b/>
          <w:bCs/>
          <w:i/>
          <w:iCs/>
          <w:sz w:val="22"/>
          <w:szCs w:val="22"/>
        </w:rPr>
        <w:t>Please share this letter with your instructors and discuss the accommodations with them as early in your courses as possible.</w:t>
      </w:r>
      <w:r w:rsidRPr="002F0BC5">
        <w:rPr>
          <w:rStyle w:val="Style2"/>
          <w:rFonts w:ascii="Gill Sans MT" w:hAnsi="Gill Sans MT"/>
          <w:sz w:val="22"/>
          <w:szCs w:val="22"/>
        </w:rPr>
        <w:t xml:space="preserve"> To begin this process, please complete the </w:t>
      </w:r>
      <w:r w:rsidR="00C41FC9" w:rsidRPr="002F0BC5">
        <w:rPr>
          <w:rStyle w:val="Style2"/>
          <w:rFonts w:ascii="Gill Sans MT" w:hAnsi="Gill Sans MT"/>
          <w:sz w:val="22"/>
          <w:szCs w:val="22"/>
        </w:rPr>
        <w:t>r</w:t>
      </w:r>
      <w:r w:rsidRPr="002F0BC5">
        <w:rPr>
          <w:rStyle w:val="Style2"/>
          <w:rFonts w:ascii="Gill Sans MT" w:hAnsi="Gill Sans MT"/>
          <w:sz w:val="22"/>
          <w:szCs w:val="22"/>
        </w:rPr>
        <w:t xml:space="preserve">egistration form on the ODS web site at: </w:t>
      </w:r>
      <w:hyperlink r:id="rId17" w:history="1">
        <w:r w:rsidRPr="002F0BC5">
          <w:rPr>
            <w:rStyle w:val="Style2"/>
            <w:rFonts w:ascii="Gill Sans MT" w:hAnsi="Gill Sans MT"/>
            <w:sz w:val="22"/>
            <w:szCs w:val="22"/>
          </w:rPr>
          <w:t>https://ods.rutgers.edu/students/registration-form</w:t>
        </w:r>
      </w:hyperlink>
      <w:r w:rsidRPr="002F0BC5">
        <w:rPr>
          <w:rStyle w:val="Style2"/>
          <w:rFonts w:ascii="Gill Sans MT" w:hAnsi="Gill Sans MT"/>
          <w:sz w:val="22"/>
          <w:szCs w:val="22"/>
        </w:rPr>
        <w:t>.</w:t>
      </w:r>
    </w:p>
    <w:p w14:paraId="6D2ADB3C" w14:textId="77777777" w:rsidR="008811F0" w:rsidRPr="002F0BC5" w:rsidRDefault="008811F0" w:rsidP="008811F0">
      <w:pPr>
        <w:rPr>
          <w:rFonts w:ascii="Gill Sans MT" w:hAnsi="Gill Sans MT"/>
          <w:sz w:val="22"/>
          <w:szCs w:val="22"/>
        </w:rPr>
      </w:pPr>
    </w:p>
    <w:p w14:paraId="202990E6" w14:textId="77777777" w:rsidR="008811F0" w:rsidRPr="002F0BC5" w:rsidRDefault="008811F0" w:rsidP="008811F0">
      <w:pPr>
        <w:rPr>
          <w:rFonts w:ascii="Gill Sans MT" w:hAnsi="Gill Sans MT"/>
          <w:b/>
          <w:sz w:val="22"/>
          <w:szCs w:val="22"/>
        </w:rPr>
      </w:pPr>
      <w:r w:rsidRPr="002F0BC5">
        <w:rPr>
          <w:rFonts w:ascii="Gill Sans MT" w:hAnsi="Gill Sans MT"/>
          <w:b/>
          <w:sz w:val="22"/>
          <w:szCs w:val="22"/>
        </w:rPr>
        <w:t>Student Wellness Services</w:t>
      </w:r>
    </w:p>
    <w:p w14:paraId="75A88405" w14:textId="77777777" w:rsidR="008811F0" w:rsidRPr="002F0BC5" w:rsidRDefault="008811F0" w:rsidP="008811F0">
      <w:pPr>
        <w:contextualSpacing/>
        <w:rPr>
          <w:rStyle w:val="Style2"/>
          <w:rFonts w:ascii="Gill Sans MT" w:hAnsi="Gill Sans MT"/>
          <w:sz w:val="22"/>
          <w:szCs w:val="22"/>
        </w:rPr>
      </w:pPr>
      <w:hyperlink r:id="rId18">
        <w:r w:rsidRPr="002F0BC5">
          <w:rPr>
            <w:rStyle w:val="Style2"/>
            <w:rFonts w:ascii="Gill Sans MT" w:hAnsi="Gill Sans MT"/>
            <w:sz w:val="22"/>
            <w:szCs w:val="22"/>
            <w:u w:val="single"/>
          </w:rPr>
          <w:t>Just In Case Web App</w:t>
        </w:r>
      </w:hyperlink>
      <w:r w:rsidRPr="002F0BC5">
        <w:rPr>
          <w:rStyle w:val="Style2"/>
          <w:rFonts w:ascii="Gill Sans MT" w:hAnsi="Gill Sans MT"/>
          <w:sz w:val="22"/>
          <w:szCs w:val="22"/>
          <w:u w:val="single"/>
        </w:rPr>
        <w:t>:</w:t>
      </w:r>
      <w:r w:rsidRPr="002F0BC5">
        <w:rPr>
          <w:rStyle w:val="Style2"/>
          <w:rFonts w:ascii="Gill Sans MT" w:hAnsi="Gill Sans MT"/>
          <w:sz w:val="22"/>
          <w:szCs w:val="22"/>
        </w:rPr>
        <w:t xml:space="preserve">  </w:t>
      </w:r>
      <w:hyperlink r:id="rId19">
        <w:r w:rsidRPr="002F0BC5">
          <w:rPr>
            <w:rStyle w:val="Hyperlink"/>
            <w:rFonts w:ascii="Gill Sans MT" w:hAnsi="Gill Sans MT"/>
            <w:color w:val="auto"/>
            <w:sz w:val="22"/>
            <w:szCs w:val="22"/>
          </w:rPr>
          <w:t>http://codu.co/cee05e</w:t>
        </w:r>
      </w:hyperlink>
      <w:r w:rsidRPr="002F0BC5">
        <w:rPr>
          <w:rStyle w:val="Style2"/>
          <w:rFonts w:ascii="Gill Sans MT" w:hAnsi="Gill Sans MT"/>
          <w:sz w:val="22"/>
          <w:szCs w:val="22"/>
        </w:rPr>
        <w:t xml:space="preserve"> </w:t>
      </w:r>
    </w:p>
    <w:p w14:paraId="5CDDA40F"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rPr>
        <w:t>Access helpful mental health information and resources for yourself or a friend in a mental health crisis on your smartphone or tablet and easily contact CAPS or RUPD.</w:t>
      </w:r>
    </w:p>
    <w:p w14:paraId="3DEBB12F" w14:textId="77777777" w:rsidR="008811F0" w:rsidRPr="002F0BC5" w:rsidRDefault="008811F0" w:rsidP="008811F0">
      <w:pPr>
        <w:rPr>
          <w:rFonts w:ascii="Gill Sans MT" w:hAnsi="Gill Sans MT"/>
          <w:sz w:val="22"/>
          <w:szCs w:val="22"/>
        </w:rPr>
      </w:pPr>
    </w:p>
    <w:p w14:paraId="15F93AD5"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u w:val="single"/>
        </w:rPr>
        <w:t>Share A Concern:</w:t>
      </w:r>
      <w:r w:rsidRPr="002F0BC5">
        <w:rPr>
          <w:rStyle w:val="Style2"/>
          <w:rFonts w:ascii="Gill Sans MT" w:hAnsi="Gill Sans MT"/>
          <w:sz w:val="22"/>
          <w:szCs w:val="22"/>
        </w:rPr>
        <w:t xml:space="preserve"> </w:t>
      </w:r>
      <w:hyperlink r:id="rId20" w:history="1">
        <w:r w:rsidRPr="002F0BC5">
          <w:rPr>
            <w:rStyle w:val="Hyperlink"/>
            <w:rFonts w:ascii="Gill Sans MT" w:hAnsi="Gill Sans MT"/>
            <w:color w:val="auto"/>
            <w:sz w:val="22"/>
            <w:szCs w:val="22"/>
          </w:rPr>
          <w:t>http://studentconduct.rutgers.edu/do-something-to-help-share-a-concern/why-share-a-concern/</w:t>
        </w:r>
      </w:hyperlink>
    </w:p>
    <w:p w14:paraId="1552C04B" w14:textId="77777777" w:rsidR="008811F0" w:rsidRPr="002F0BC5" w:rsidRDefault="008811F0" w:rsidP="008811F0">
      <w:pPr>
        <w:contextualSpacing/>
        <w:rPr>
          <w:rStyle w:val="Style2"/>
          <w:rFonts w:ascii="Gill Sans MT" w:hAnsi="Gill Sans MT"/>
          <w:sz w:val="22"/>
          <w:szCs w:val="22"/>
        </w:rPr>
      </w:pPr>
      <w:r w:rsidRPr="002F0BC5">
        <w:rPr>
          <w:rFonts w:ascii="Gill Sans MT" w:hAnsi="Gill Sans MT"/>
          <w:sz w:val="22"/>
          <w:szCs w:val="22"/>
        </w:rPr>
        <w:t xml:space="preserve">There are times when people may observe a behavior and feel concerned. These concerns may be part of a larger story for a student facing challenges. Thus, it is important to </w:t>
      </w:r>
      <w:r w:rsidRPr="002F0BC5">
        <w:rPr>
          <w:rStyle w:val="Strong"/>
          <w:rFonts w:ascii="Gill Sans MT" w:hAnsi="Gill Sans MT"/>
          <w:sz w:val="22"/>
          <w:szCs w:val="22"/>
        </w:rPr>
        <w:t>Do Something</w:t>
      </w:r>
      <w:r w:rsidRPr="002F0BC5">
        <w:rPr>
          <w:rFonts w:ascii="Gill Sans MT" w:hAnsi="Gill Sans MT"/>
          <w:sz w:val="22"/>
          <w:szCs w:val="22"/>
        </w:rPr>
        <w:t xml:space="preserve"> and share your concerns so that the student can get assistance as soon as possible before the issues grow too large. If the concern is immediate, call 9-1-1.</w:t>
      </w:r>
    </w:p>
    <w:p w14:paraId="22A7B897"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rPr>
        <w:t xml:space="preserve"> </w:t>
      </w:r>
    </w:p>
    <w:p w14:paraId="0ADF51A7" w14:textId="19CAAE1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u w:val="single"/>
        </w:rPr>
        <w:t>Counseling, ADAP &amp; Psychiatric Services (CAPS)</w:t>
      </w:r>
      <w:r w:rsidR="007038E3" w:rsidRPr="002F0BC5">
        <w:rPr>
          <w:rStyle w:val="Style2"/>
          <w:rFonts w:ascii="Gill Sans MT" w:hAnsi="Gill Sans MT"/>
          <w:sz w:val="22"/>
          <w:szCs w:val="22"/>
          <w:u w:val="single"/>
        </w:rPr>
        <w:t>:</w:t>
      </w:r>
      <w:r w:rsidR="007038E3" w:rsidRPr="002F0BC5">
        <w:rPr>
          <w:rStyle w:val="Style2"/>
          <w:rFonts w:ascii="Gill Sans MT" w:hAnsi="Gill Sans MT"/>
          <w:sz w:val="22"/>
          <w:szCs w:val="22"/>
        </w:rPr>
        <w:t xml:space="preserve"> </w:t>
      </w:r>
      <w:r w:rsidRPr="002F0BC5">
        <w:rPr>
          <w:rStyle w:val="Style2"/>
          <w:rFonts w:ascii="Gill Sans MT" w:hAnsi="Gill Sans MT"/>
          <w:sz w:val="22"/>
          <w:szCs w:val="22"/>
        </w:rPr>
        <w:t xml:space="preserve">(848) 932-7884 / 17 Senior Street, New Brunswick, NJ 08901/ </w:t>
      </w:r>
      <w:hyperlink r:id="rId21" w:history="1">
        <w:r w:rsidRPr="002F0BC5">
          <w:rPr>
            <w:rStyle w:val="Hyperlink"/>
            <w:rFonts w:ascii="Gill Sans MT" w:hAnsi="Gill Sans MT"/>
            <w:color w:val="auto"/>
            <w:sz w:val="22"/>
            <w:szCs w:val="22"/>
          </w:rPr>
          <w:t>www.rhscaps.rutgers.edu/</w:t>
        </w:r>
      </w:hyperlink>
      <w:r w:rsidRPr="002F0BC5">
        <w:rPr>
          <w:rStyle w:val="Style2"/>
          <w:rFonts w:ascii="Gill Sans MT" w:hAnsi="Gill Sans MT"/>
          <w:sz w:val="22"/>
          <w:szCs w:val="22"/>
        </w:rPr>
        <w:t xml:space="preserve"> </w:t>
      </w:r>
    </w:p>
    <w:p w14:paraId="344C1C81"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rPr>
        <w:t xml:space="preserve">CAPS is a University mental health support service that includes counseling, alcohol and other drug assistance, and psychiatric services staffed by a team of professional within Rutgers Health services to support students’ efforts to succeed at Rutgers University. CAPS offers a variety of services that include individual therapy, group therapy and workshops, crisis intervention, referral to specialists in the community and consultation and collaboration with campus partners. </w:t>
      </w:r>
    </w:p>
    <w:p w14:paraId="66EE5A7A" w14:textId="77777777" w:rsidR="008811F0" w:rsidRPr="002F0BC5" w:rsidRDefault="008811F0" w:rsidP="008811F0">
      <w:pPr>
        <w:contextualSpacing/>
        <w:rPr>
          <w:rStyle w:val="Style2"/>
          <w:rFonts w:ascii="Gill Sans MT" w:hAnsi="Gill Sans MT"/>
          <w:sz w:val="22"/>
          <w:szCs w:val="22"/>
        </w:rPr>
      </w:pPr>
    </w:p>
    <w:p w14:paraId="05696A89" w14:textId="5C46736E"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u w:val="single"/>
        </w:rPr>
        <w:t>Violence Prevention &amp; Victim Assistance (VPVA)</w:t>
      </w:r>
      <w:r w:rsidR="00CD4FA3" w:rsidRPr="002F0BC5">
        <w:rPr>
          <w:rStyle w:val="Style2"/>
          <w:rFonts w:ascii="Gill Sans MT" w:hAnsi="Gill Sans MT"/>
          <w:sz w:val="22"/>
          <w:szCs w:val="22"/>
          <w:u w:val="single"/>
        </w:rPr>
        <w:t>:</w:t>
      </w:r>
      <w:r w:rsidR="00CD4FA3" w:rsidRPr="002F0BC5">
        <w:rPr>
          <w:rStyle w:val="Style2"/>
          <w:rFonts w:ascii="Gill Sans MT" w:hAnsi="Gill Sans MT"/>
          <w:sz w:val="22"/>
          <w:szCs w:val="22"/>
        </w:rPr>
        <w:t xml:space="preserve"> </w:t>
      </w:r>
      <w:r w:rsidRPr="002F0BC5">
        <w:rPr>
          <w:rStyle w:val="Style2"/>
          <w:rFonts w:ascii="Gill Sans MT" w:hAnsi="Gill Sans MT"/>
          <w:sz w:val="22"/>
          <w:szCs w:val="22"/>
        </w:rPr>
        <w:t xml:space="preserve">(848) 932-1181 / 3 Bartlett Street, New Brunswick, NJ 08901 / </w:t>
      </w:r>
      <w:hyperlink r:id="rId22" w:history="1">
        <w:r w:rsidRPr="002F0BC5">
          <w:rPr>
            <w:rStyle w:val="Hyperlink"/>
            <w:rFonts w:ascii="Gill Sans MT" w:hAnsi="Gill Sans MT"/>
            <w:color w:val="auto"/>
            <w:sz w:val="22"/>
            <w:szCs w:val="22"/>
          </w:rPr>
          <w:t>www.vpva.rutgers.edu/</w:t>
        </w:r>
      </w:hyperlink>
      <w:r w:rsidRPr="002F0BC5">
        <w:rPr>
          <w:rStyle w:val="Style2"/>
          <w:rFonts w:ascii="Gill Sans MT" w:hAnsi="Gill Sans MT"/>
          <w:sz w:val="22"/>
          <w:szCs w:val="22"/>
        </w:rPr>
        <w:t xml:space="preserve"> </w:t>
      </w:r>
    </w:p>
    <w:p w14:paraId="3828B082"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rPr>
        <w:t>The Office for Violence Prevention and Victim Assistance provides confidential crisis intervention, counseling, and advocacy for victims of sexual and relationship violence and stalking to students, staff, and faculty. To reach staff during office hours when the university is open or to reach an advocate after hours, call 848-932-1181.</w:t>
      </w:r>
    </w:p>
    <w:p w14:paraId="0C08418C" w14:textId="77777777"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rPr>
        <w:t xml:space="preserve"> </w:t>
      </w:r>
    </w:p>
    <w:p w14:paraId="0111E35D" w14:textId="5A7F10CE" w:rsidR="008811F0" w:rsidRPr="002F0BC5" w:rsidRDefault="008811F0" w:rsidP="008811F0">
      <w:pPr>
        <w:contextualSpacing/>
        <w:rPr>
          <w:rStyle w:val="Style2"/>
          <w:rFonts w:ascii="Gill Sans MT" w:hAnsi="Gill Sans MT"/>
          <w:sz w:val="22"/>
          <w:szCs w:val="22"/>
        </w:rPr>
      </w:pPr>
      <w:r w:rsidRPr="002F0BC5">
        <w:rPr>
          <w:rStyle w:val="Style2"/>
          <w:rFonts w:ascii="Gill Sans MT" w:hAnsi="Gill Sans MT"/>
          <w:sz w:val="22"/>
          <w:szCs w:val="22"/>
          <w:u w:val="single"/>
        </w:rPr>
        <w:lastRenderedPageBreak/>
        <w:t>Scarlet Listeners</w:t>
      </w:r>
      <w:r w:rsidR="00CD4FA3" w:rsidRPr="002F0BC5">
        <w:rPr>
          <w:rStyle w:val="Style2"/>
          <w:rFonts w:ascii="Gill Sans MT" w:hAnsi="Gill Sans MT"/>
          <w:sz w:val="22"/>
          <w:szCs w:val="22"/>
          <w:u w:val="single"/>
        </w:rPr>
        <w:t>:</w:t>
      </w:r>
      <w:r w:rsidR="00CD4FA3" w:rsidRPr="002F0BC5">
        <w:rPr>
          <w:rStyle w:val="Style2"/>
          <w:rFonts w:ascii="Gill Sans MT" w:hAnsi="Gill Sans MT"/>
          <w:sz w:val="22"/>
          <w:szCs w:val="22"/>
        </w:rPr>
        <w:t xml:space="preserve"> </w:t>
      </w:r>
      <w:r w:rsidRPr="002F0BC5">
        <w:rPr>
          <w:rStyle w:val="Style2"/>
          <w:rFonts w:ascii="Gill Sans MT" w:hAnsi="Gill Sans MT"/>
          <w:sz w:val="22"/>
          <w:szCs w:val="22"/>
        </w:rPr>
        <w:t xml:space="preserve">(732) 247-5555 / </w:t>
      </w:r>
      <w:hyperlink r:id="rId23" w:history="1">
        <w:r w:rsidRPr="002F0BC5">
          <w:rPr>
            <w:rStyle w:val="Hyperlink"/>
            <w:rFonts w:ascii="Gill Sans MT" w:hAnsi="Gill Sans MT"/>
            <w:color w:val="auto"/>
            <w:sz w:val="22"/>
            <w:szCs w:val="22"/>
          </w:rPr>
          <w:t>http://www.scarletlisteners.com/</w:t>
        </w:r>
      </w:hyperlink>
      <w:r w:rsidRPr="002F0BC5">
        <w:rPr>
          <w:rStyle w:val="Style2"/>
          <w:rFonts w:ascii="Gill Sans MT" w:hAnsi="Gill Sans MT"/>
          <w:sz w:val="22"/>
          <w:szCs w:val="22"/>
        </w:rPr>
        <w:t xml:space="preserve"> </w:t>
      </w:r>
    </w:p>
    <w:p w14:paraId="591AAD3A" w14:textId="560EEF6E" w:rsidR="0001254F" w:rsidRPr="002F0BC5" w:rsidRDefault="008811F0" w:rsidP="008811F0">
      <w:pPr>
        <w:rPr>
          <w:rFonts w:ascii="Gill Sans MT" w:hAnsi="Gill Sans MT"/>
          <w:sz w:val="22"/>
          <w:szCs w:val="22"/>
        </w:rPr>
      </w:pPr>
      <w:r w:rsidRPr="002F0BC5">
        <w:rPr>
          <w:rStyle w:val="Style2"/>
          <w:rFonts w:ascii="Gill Sans MT" w:hAnsi="Gill Sans MT"/>
          <w:sz w:val="22"/>
          <w:szCs w:val="22"/>
        </w:rPr>
        <w:t>Free and confidential peer counseling and referral hotline, providing a comforting and supportive safe space.</w:t>
      </w:r>
    </w:p>
    <w:sectPr w:rsidR="0001254F" w:rsidRPr="002F0BC5">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6F56" w14:textId="77777777" w:rsidR="004D1000" w:rsidRDefault="004D1000" w:rsidP="00626D92">
      <w:r>
        <w:separator/>
      </w:r>
    </w:p>
  </w:endnote>
  <w:endnote w:type="continuationSeparator" w:id="0">
    <w:p w14:paraId="519EFA4C" w14:textId="77777777" w:rsidR="004D1000" w:rsidRDefault="004D1000" w:rsidP="0062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672944"/>
      <w:docPartObj>
        <w:docPartGallery w:val="Page Numbers (Bottom of Page)"/>
        <w:docPartUnique/>
      </w:docPartObj>
    </w:sdtPr>
    <w:sdtEndPr>
      <w:rPr>
        <w:rFonts w:ascii="Gill Sans MT" w:hAnsi="Gill Sans MT"/>
        <w:noProof/>
        <w:sz w:val="22"/>
        <w:szCs w:val="22"/>
      </w:rPr>
    </w:sdtEndPr>
    <w:sdtContent>
      <w:p w14:paraId="4BC18797" w14:textId="0F75FCF3" w:rsidR="00AE25A5" w:rsidRPr="00AE25A5" w:rsidRDefault="00AE25A5">
        <w:pPr>
          <w:pStyle w:val="Footer"/>
          <w:jc w:val="right"/>
          <w:rPr>
            <w:rFonts w:ascii="Gill Sans MT" w:hAnsi="Gill Sans MT"/>
            <w:sz w:val="22"/>
            <w:szCs w:val="22"/>
          </w:rPr>
        </w:pPr>
        <w:r w:rsidRPr="00AE25A5">
          <w:rPr>
            <w:rFonts w:ascii="Gill Sans MT" w:hAnsi="Gill Sans MT"/>
            <w:sz w:val="22"/>
            <w:szCs w:val="22"/>
          </w:rPr>
          <w:fldChar w:fldCharType="begin"/>
        </w:r>
        <w:r w:rsidRPr="00AE25A5">
          <w:rPr>
            <w:rFonts w:ascii="Gill Sans MT" w:hAnsi="Gill Sans MT"/>
            <w:sz w:val="22"/>
            <w:szCs w:val="22"/>
          </w:rPr>
          <w:instrText xml:space="preserve"> PAGE   \* MERGEFORMAT </w:instrText>
        </w:r>
        <w:r w:rsidRPr="00AE25A5">
          <w:rPr>
            <w:rFonts w:ascii="Gill Sans MT" w:hAnsi="Gill Sans MT"/>
            <w:sz w:val="22"/>
            <w:szCs w:val="22"/>
          </w:rPr>
          <w:fldChar w:fldCharType="separate"/>
        </w:r>
        <w:r w:rsidRPr="00AE25A5">
          <w:rPr>
            <w:rFonts w:ascii="Gill Sans MT" w:hAnsi="Gill Sans MT"/>
            <w:noProof/>
            <w:sz w:val="22"/>
            <w:szCs w:val="22"/>
          </w:rPr>
          <w:t>2</w:t>
        </w:r>
        <w:r w:rsidRPr="00AE25A5">
          <w:rPr>
            <w:rFonts w:ascii="Gill Sans MT" w:hAnsi="Gill Sans MT"/>
            <w:noProof/>
            <w:sz w:val="22"/>
            <w:szCs w:val="22"/>
          </w:rPr>
          <w:fldChar w:fldCharType="end"/>
        </w:r>
      </w:p>
    </w:sdtContent>
  </w:sdt>
  <w:p w14:paraId="777D13DC" w14:textId="77777777" w:rsidR="00AE25A5" w:rsidRDefault="00AE2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67C" w14:textId="77777777" w:rsidR="004D1000" w:rsidRDefault="004D1000" w:rsidP="00626D92">
      <w:r>
        <w:separator/>
      </w:r>
    </w:p>
  </w:footnote>
  <w:footnote w:type="continuationSeparator" w:id="0">
    <w:p w14:paraId="4793422B" w14:textId="77777777" w:rsidR="004D1000" w:rsidRDefault="004D1000" w:rsidP="0062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36EA" w14:textId="5665C290" w:rsidR="00626D92" w:rsidRPr="00626D92" w:rsidRDefault="00626D92" w:rsidP="00626D92">
    <w:pPr>
      <w:pStyle w:val="Header"/>
      <w:jc w:val="right"/>
      <w:rPr>
        <w:rFonts w:ascii="Gill Sans MT" w:hAnsi="Gill Sans MT"/>
      </w:rPr>
    </w:pPr>
    <w:r w:rsidRPr="00626D92">
      <w:rPr>
        <w:rFonts w:ascii="Gill Sans MT" w:hAnsi="Gill Sans MT"/>
      </w:rPr>
      <w:t>COURSE SYLLABUS</w:t>
    </w:r>
  </w:p>
</w:hdr>
</file>

<file path=word/intelligence2.xml><?xml version="1.0" encoding="utf-8"?>
<int2:intelligence xmlns:int2="http://schemas.microsoft.com/office/intelligence/2020/intelligence" xmlns:oel="http://schemas.microsoft.com/office/2019/extlst">
  <int2:observations>
    <int2:bookmark int2:bookmarkName="_Int_Hcdi7oiS" int2:invalidationBookmarkName="" int2:hashCode="7iN8n/J/XNdG6b" int2:id="8gcSZGfQ">
      <int2:state int2:value="Rejected" int2:type="gram"/>
    </int2:bookmark>
    <int2:bookmark int2:bookmarkName="_Int_DXGmE5zr" int2:invalidationBookmarkName="" int2:hashCode="yJe5mOB4uO1c8G" int2:id="V7PmARU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21BA"/>
    <w:multiLevelType w:val="hybridMultilevel"/>
    <w:tmpl w:val="4326931C"/>
    <w:lvl w:ilvl="0" w:tplc="6FF6D1BA">
      <w:numFmt w:val="bullet"/>
      <w:lvlText w:val=""/>
      <w:lvlJc w:val="left"/>
      <w:pPr>
        <w:ind w:left="720" w:hanging="360"/>
      </w:pPr>
      <w:rPr>
        <w:rFonts w:ascii="Symbol" w:eastAsia="Calibri" w:hAnsi="Symbol"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3FCE"/>
    <w:multiLevelType w:val="hybridMultilevel"/>
    <w:tmpl w:val="F6C0CE08"/>
    <w:lvl w:ilvl="0" w:tplc="B09CC2B4">
      <w:numFmt w:val="bullet"/>
      <w:lvlText w:val=""/>
      <w:lvlJc w:val="left"/>
      <w:pPr>
        <w:ind w:left="549" w:hanging="360"/>
      </w:pPr>
      <w:rPr>
        <w:rFonts w:ascii="Symbol" w:eastAsia="Symbol" w:hAnsi="Symbol" w:cs="Symbol" w:hint="default"/>
        <w:b w:val="0"/>
        <w:bCs w:val="0"/>
        <w:i w:val="0"/>
        <w:iCs w:val="0"/>
        <w:spacing w:val="0"/>
        <w:w w:val="100"/>
        <w:sz w:val="24"/>
        <w:szCs w:val="24"/>
        <w:lang w:val="en-US" w:eastAsia="en-US" w:bidi="ar-SA"/>
      </w:rPr>
    </w:lvl>
    <w:lvl w:ilvl="1" w:tplc="FB5237FA">
      <w:numFmt w:val="bullet"/>
      <w:lvlText w:val="•"/>
      <w:lvlJc w:val="left"/>
      <w:pPr>
        <w:ind w:left="1380" w:hanging="360"/>
      </w:pPr>
      <w:rPr>
        <w:rFonts w:hint="default"/>
        <w:lang w:val="en-US" w:eastAsia="en-US" w:bidi="ar-SA"/>
      </w:rPr>
    </w:lvl>
    <w:lvl w:ilvl="2" w:tplc="DDEE8828">
      <w:numFmt w:val="bullet"/>
      <w:lvlText w:val="•"/>
      <w:lvlJc w:val="left"/>
      <w:pPr>
        <w:ind w:left="2220" w:hanging="360"/>
      </w:pPr>
      <w:rPr>
        <w:rFonts w:hint="default"/>
        <w:lang w:val="en-US" w:eastAsia="en-US" w:bidi="ar-SA"/>
      </w:rPr>
    </w:lvl>
    <w:lvl w:ilvl="3" w:tplc="D0BC75F8">
      <w:numFmt w:val="bullet"/>
      <w:lvlText w:val="•"/>
      <w:lvlJc w:val="left"/>
      <w:pPr>
        <w:ind w:left="3060" w:hanging="360"/>
      </w:pPr>
      <w:rPr>
        <w:rFonts w:hint="default"/>
        <w:lang w:val="en-US" w:eastAsia="en-US" w:bidi="ar-SA"/>
      </w:rPr>
    </w:lvl>
    <w:lvl w:ilvl="4" w:tplc="06D0AEB0">
      <w:numFmt w:val="bullet"/>
      <w:lvlText w:val="•"/>
      <w:lvlJc w:val="left"/>
      <w:pPr>
        <w:ind w:left="3900" w:hanging="360"/>
      </w:pPr>
      <w:rPr>
        <w:rFonts w:hint="default"/>
        <w:lang w:val="en-US" w:eastAsia="en-US" w:bidi="ar-SA"/>
      </w:rPr>
    </w:lvl>
    <w:lvl w:ilvl="5" w:tplc="3EEA1800">
      <w:numFmt w:val="bullet"/>
      <w:lvlText w:val="•"/>
      <w:lvlJc w:val="left"/>
      <w:pPr>
        <w:ind w:left="4740" w:hanging="360"/>
      </w:pPr>
      <w:rPr>
        <w:rFonts w:hint="default"/>
        <w:lang w:val="en-US" w:eastAsia="en-US" w:bidi="ar-SA"/>
      </w:rPr>
    </w:lvl>
    <w:lvl w:ilvl="6" w:tplc="329CD836">
      <w:numFmt w:val="bullet"/>
      <w:lvlText w:val="•"/>
      <w:lvlJc w:val="left"/>
      <w:pPr>
        <w:ind w:left="5580" w:hanging="360"/>
      </w:pPr>
      <w:rPr>
        <w:rFonts w:hint="default"/>
        <w:lang w:val="en-US" w:eastAsia="en-US" w:bidi="ar-SA"/>
      </w:rPr>
    </w:lvl>
    <w:lvl w:ilvl="7" w:tplc="3F224636">
      <w:numFmt w:val="bullet"/>
      <w:lvlText w:val="•"/>
      <w:lvlJc w:val="left"/>
      <w:pPr>
        <w:ind w:left="6420" w:hanging="360"/>
      </w:pPr>
      <w:rPr>
        <w:rFonts w:hint="default"/>
        <w:lang w:val="en-US" w:eastAsia="en-US" w:bidi="ar-SA"/>
      </w:rPr>
    </w:lvl>
    <w:lvl w:ilvl="8" w:tplc="04D26F02">
      <w:numFmt w:val="bullet"/>
      <w:lvlText w:val="•"/>
      <w:lvlJc w:val="left"/>
      <w:pPr>
        <w:ind w:left="7260" w:hanging="360"/>
      </w:pPr>
      <w:rPr>
        <w:rFonts w:hint="default"/>
        <w:lang w:val="en-US" w:eastAsia="en-US" w:bidi="ar-SA"/>
      </w:rPr>
    </w:lvl>
  </w:abstractNum>
  <w:abstractNum w:abstractNumId="2" w15:restartNumberingAfterBreak="0">
    <w:nsid w:val="127244E1"/>
    <w:multiLevelType w:val="hybridMultilevel"/>
    <w:tmpl w:val="1966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C688F"/>
    <w:multiLevelType w:val="hybridMultilevel"/>
    <w:tmpl w:val="06C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00FE"/>
    <w:multiLevelType w:val="hybridMultilevel"/>
    <w:tmpl w:val="7630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42B66"/>
    <w:multiLevelType w:val="hybridMultilevel"/>
    <w:tmpl w:val="410497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881E4A"/>
    <w:multiLevelType w:val="hybridMultilevel"/>
    <w:tmpl w:val="55749D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E34632"/>
    <w:multiLevelType w:val="hybridMultilevel"/>
    <w:tmpl w:val="62C0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91200">
    <w:abstractNumId w:val="6"/>
  </w:num>
  <w:num w:numId="2" w16cid:durableId="765686108">
    <w:abstractNumId w:val="5"/>
  </w:num>
  <w:num w:numId="3" w16cid:durableId="2065251266">
    <w:abstractNumId w:val="0"/>
  </w:num>
  <w:num w:numId="4" w16cid:durableId="254753618">
    <w:abstractNumId w:val="7"/>
  </w:num>
  <w:num w:numId="5" w16cid:durableId="1543321802">
    <w:abstractNumId w:val="4"/>
  </w:num>
  <w:num w:numId="6" w16cid:durableId="726220042">
    <w:abstractNumId w:val="3"/>
  </w:num>
  <w:num w:numId="7" w16cid:durableId="1999841050">
    <w:abstractNumId w:val="2"/>
  </w:num>
  <w:num w:numId="8" w16cid:durableId="206722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74"/>
    <w:rsid w:val="00001898"/>
    <w:rsid w:val="00005536"/>
    <w:rsid w:val="00005F40"/>
    <w:rsid w:val="0001254F"/>
    <w:rsid w:val="00012730"/>
    <w:rsid w:val="000152FF"/>
    <w:rsid w:val="00022DD3"/>
    <w:rsid w:val="00044298"/>
    <w:rsid w:val="00047DFD"/>
    <w:rsid w:val="000534BB"/>
    <w:rsid w:val="00053BE0"/>
    <w:rsid w:val="00065E1B"/>
    <w:rsid w:val="00072D70"/>
    <w:rsid w:val="000D1BAE"/>
    <w:rsid w:val="000E6A72"/>
    <w:rsid w:val="000F4531"/>
    <w:rsid w:val="00101CDD"/>
    <w:rsid w:val="00107936"/>
    <w:rsid w:val="001362AB"/>
    <w:rsid w:val="001B057C"/>
    <w:rsid w:val="001C52E4"/>
    <w:rsid w:val="001E4688"/>
    <w:rsid w:val="001F0115"/>
    <w:rsid w:val="001F47D3"/>
    <w:rsid w:val="002034C0"/>
    <w:rsid w:val="00207190"/>
    <w:rsid w:val="00235B50"/>
    <w:rsid w:val="00244B42"/>
    <w:rsid w:val="002567C1"/>
    <w:rsid w:val="00256D91"/>
    <w:rsid w:val="002618F7"/>
    <w:rsid w:val="0027107C"/>
    <w:rsid w:val="00274E82"/>
    <w:rsid w:val="002937B9"/>
    <w:rsid w:val="002A523F"/>
    <w:rsid w:val="002C06C3"/>
    <w:rsid w:val="002F0BC5"/>
    <w:rsid w:val="002F7364"/>
    <w:rsid w:val="00303091"/>
    <w:rsid w:val="00304F6D"/>
    <w:rsid w:val="00352E3F"/>
    <w:rsid w:val="00374550"/>
    <w:rsid w:val="00384807"/>
    <w:rsid w:val="00391342"/>
    <w:rsid w:val="003A74F9"/>
    <w:rsid w:val="003B3176"/>
    <w:rsid w:val="003B3981"/>
    <w:rsid w:val="003C7F3B"/>
    <w:rsid w:val="003D671A"/>
    <w:rsid w:val="003E4389"/>
    <w:rsid w:val="003E55AF"/>
    <w:rsid w:val="003F50DB"/>
    <w:rsid w:val="0040624A"/>
    <w:rsid w:val="00407006"/>
    <w:rsid w:val="0041033E"/>
    <w:rsid w:val="00413354"/>
    <w:rsid w:val="00433E9D"/>
    <w:rsid w:val="00437151"/>
    <w:rsid w:val="00441F64"/>
    <w:rsid w:val="00442A6F"/>
    <w:rsid w:val="0045600D"/>
    <w:rsid w:val="004852F9"/>
    <w:rsid w:val="00487612"/>
    <w:rsid w:val="004940A8"/>
    <w:rsid w:val="004A00B2"/>
    <w:rsid w:val="004A1349"/>
    <w:rsid w:val="004B51BA"/>
    <w:rsid w:val="004B77A0"/>
    <w:rsid w:val="004C3E21"/>
    <w:rsid w:val="004D1000"/>
    <w:rsid w:val="004D1B2B"/>
    <w:rsid w:val="00543F54"/>
    <w:rsid w:val="00554C17"/>
    <w:rsid w:val="00576D06"/>
    <w:rsid w:val="00595C00"/>
    <w:rsid w:val="005B0C1E"/>
    <w:rsid w:val="005D6B77"/>
    <w:rsid w:val="005E1A1F"/>
    <w:rsid w:val="005E5B91"/>
    <w:rsid w:val="00603D98"/>
    <w:rsid w:val="00617FE0"/>
    <w:rsid w:val="00626D92"/>
    <w:rsid w:val="00627C25"/>
    <w:rsid w:val="0063537F"/>
    <w:rsid w:val="00642F70"/>
    <w:rsid w:val="00660952"/>
    <w:rsid w:val="0068383F"/>
    <w:rsid w:val="006A4D51"/>
    <w:rsid w:val="006A6919"/>
    <w:rsid w:val="006C4EFE"/>
    <w:rsid w:val="006C7B7F"/>
    <w:rsid w:val="006D382C"/>
    <w:rsid w:val="00703277"/>
    <w:rsid w:val="007038E3"/>
    <w:rsid w:val="00703AF9"/>
    <w:rsid w:val="00716373"/>
    <w:rsid w:val="00735CEB"/>
    <w:rsid w:val="007432E1"/>
    <w:rsid w:val="00766BE1"/>
    <w:rsid w:val="00767C6A"/>
    <w:rsid w:val="0077679F"/>
    <w:rsid w:val="007A3BED"/>
    <w:rsid w:val="007A7F18"/>
    <w:rsid w:val="007C4AB1"/>
    <w:rsid w:val="007E41DB"/>
    <w:rsid w:val="007E67EB"/>
    <w:rsid w:val="00812A7F"/>
    <w:rsid w:val="00813067"/>
    <w:rsid w:val="00821161"/>
    <w:rsid w:val="00830E4C"/>
    <w:rsid w:val="00835078"/>
    <w:rsid w:val="00846F86"/>
    <w:rsid w:val="008808DD"/>
    <w:rsid w:val="008811F0"/>
    <w:rsid w:val="008A53F9"/>
    <w:rsid w:val="008B0CA2"/>
    <w:rsid w:val="008C5E36"/>
    <w:rsid w:val="008E118C"/>
    <w:rsid w:val="008E4342"/>
    <w:rsid w:val="008E6328"/>
    <w:rsid w:val="008F40B5"/>
    <w:rsid w:val="009023F5"/>
    <w:rsid w:val="00906D78"/>
    <w:rsid w:val="00912740"/>
    <w:rsid w:val="009169C0"/>
    <w:rsid w:val="009363F7"/>
    <w:rsid w:val="009514CD"/>
    <w:rsid w:val="00955F37"/>
    <w:rsid w:val="00967EFE"/>
    <w:rsid w:val="0098354D"/>
    <w:rsid w:val="00992DB3"/>
    <w:rsid w:val="009941FE"/>
    <w:rsid w:val="009B616E"/>
    <w:rsid w:val="009C5E5B"/>
    <w:rsid w:val="009F4F66"/>
    <w:rsid w:val="00A059CF"/>
    <w:rsid w:val="00A079D8"/>
    <w:rsid w:val="00A15B87"/>
    <w:rsid w:val="00A16274"/>
    <w:rsid w:val="00A45FE2"/>
    <w:rsid w:val="00A51DCB"/>
    <w:rsid w:val="00A53BA3"/>
    <w:rsid w:val="00A540C0"/>
    <w:rsid w:val="00A9649E"/>
    <w:rsid w:val="00A96DD8"/>
    <w:rsid w:val="00AB506A"/>
    <w:rsid w:val="00AB6CC9"/>
    <w:rsid w:val="00AE25A5"/>
    <w:rsid w:val="00AE4C9E"/>
    <w:rsid w:val="00B16A0D"/>
    <w:rsid w:val="00B17548"/>
    <w:rsid w:val="00B24BEA"/>
    <w:rsid w:val="00B35EB3"/>
    <w:rsid w:val="00B40477"/>
    <w:rsid w:val="00B6210C"/>
    <w:rsid w:val="00B70DCB"/>
    <w:rsid w:val="00B83163"/>
    <w:rsid w:val="00B84A2D"/>
    <w:rsid w:val="00B9271C"/>
    <w:rsid w:val="00BA17BE"/>
    <w:rsid w:val="00BA4D86"/>
    <w:rsid w:val="00BB1FE4"/>
    <w:rsid w:val="00BC102E"/>
    <w:rsid w:val="00BD433C"/>
    <w:rsid w:val="00BE54B5"/>
    <w:rsid w:val="00BE597C"/>
    <w:rsid w:val="00C0285B"/>
    <w:rsid w:val="00C204B1"/>
    <w:rsid w:val="00C22531"/>
    <w:rsid w:val="00C2750F"/>
    <w:rsid w:val="00C41FC9"/>
    <w:rsid w:val="00C7474D"/>
    <w:rsid w:val="00CC5CE6"/>
    <w:rsid w:val="00CC712A"/>
    <w:rsid w:val="00CD1B25"/>
    <w:rsid w:val="00CD4FA3"/>
    <w:rsid w:val="00D010F8"/>
    <w:rsid w:val="00D427C1"/>
    <w:rsid w:val="00D53F09"/>
    <w:rsid w:val="00D55DFD"/>
    <w:rsid w:val="00D65F1A"/>
    <w:rsid w:val="00D873EE"/>
    <w:rsid w:val="00DB3DE1"/>
    <w:rsid w:val="00DD1CAB"/>
    <w:rsid w:val="00DF3577"/>
    <w:rsid w:val="00DF5DF4"/>
    <w:rsid w:val="00E05E38"/>
    <w:rsid w:val="00E148BF"/>
    <w:rsid w:val="00E1501C"/>
    <w:rsid w:val="00E260EF"/>
    <w:rsid w:val="00E46FCE"/>
    <w:rsid w:val="00E63294"/>
    <w:rsid w:val="00E87BFC"/>
    <w:rsid w:val="00EB7A2C"/>
    <w:rsid w:val="00EC496F"/>
    <w:rsid w:val="00ED6890"/>
    <w:rsid w:val="00F1070A"/>
    <w:rsid w:val="00F1288B"/>
    <w:rsid w:val="00F20467"/>
    <w:rsid w:val="00F223FF"/>
    <w:rsid w:val="00F36A58"/>
    <w:rsid w:val="00F42F2D"/>
    <w:rsid w:val="00F54F4C"/>
    <w:rsid w:val="00F57C7A"/>
    <w:rsid w:val="00F81EE3"/>
    <w:rsid w:val="00FB30E7"/>
    <w:rsid w:val="00FC4A86"/>
    <w:rsid w:val="00FD1E41"/>
    <w:rsid w:val="00FE4A1F"/>
    <w:rsid w:val="00FF704A"/>
    <w:rsid w:val="03B0A499"/>
    <w:rsid w:val="03BE42F6"/>
    <w:rsid w:val="08E16CEF"/>
    <w:rsid w:val="09ADE57A"/>
    <w:rsid w:val="0A47A817"/>
    <w:rsid w:val="0B9A407B"/>
    <w:rsid w:val="11697C97"/>
    <w:rsid w:val="146091AD"/>
    <w:rsid w:val="157AD328"/>
    <w:rsid w:val="15FDB8D4"/>
    <w:rsid w:val="1BA40863"/>
    <w:rsid w:val="1D1A494C"/>
    <w:rsid w:val="20119328"/>
    <w:rsid w:val="20A43C78"/>
    <w:rsid w:val="20DBDC00"/>
    <w:rsid w:val="25E3A766"/>
    <w:rsid w:val="28620A51"/>
    <w:rsid w:val="289586D1"/>
    <w:rsid w:val="2990FE00"/>
    <w:rsid w:val="299EEDC6"/>
    <w:rsid w:val="2D7641FA"/>
    <w:rsid w:val="3D61734A"/>
    <w:rsid w:val="3D929257"/>
    <w:rsid w:val="40104E4D"/>
    <w:rsid w:val="40D17BAB"/>
    <w:rsid w:val="41500254"/>
    <w:rsid w:val="41F0099F"/>
    <w:rsid w:val="427E1596"/>
    <w:rsid w:val="4285409C"/>
    <w:rsid w:val="42F40152"/>
    <w:rsid w:val="43C4EB7D"/>
    <w:rsid w:val="43E258E0"/>
    <w:rsid w:val="443E64AA"/>
    <w:rsid w:val="473C8F67"/>
    <w:rsid w:val="48D00D81"/>
    <w:rsid w:val="4C6C98D0"/>
    <w:rsid w:val="4C8FDE7E"/>
    <w:rsid w:val="53F3EB00"/>
    <w:rsid w:val="5446451C"/>
    <w:rsid w:val="57EC2653"/>
    <w:rsid w:val="593DF61B"/>
    <w:rsid w:val="5C2D38D3"/>
    <w:rsid w:val="5D59AA88"/>
    <w:rsid w:val="5F3487F8"/>
    <w:rsid w:val="5FB50E46"/>
    <w:rsid w:val="6249620F"/>
    <w:rsid w:val="6271E683"/>
    <w:rsid w:val="65155606"/>
    <w:rsid w:val="655AC2AB"/>
    <w:rsid w:val="67455F06"/>
    <w:rsid w:val="68355BA1"/>
    <w:rsid w:val="6AC51AEF"/>
    <w:rsid w:val="6AD22407"/>
    <w:rsid w:val="6B81FFA5"/>
    <w:rsid w:val="74F7A3EB"/>
    <w:rsid w:val="77D0F7B7"/>
    <w:rsid w:val="794AC77F"/>
    <w:rsid w:val="7B5B9C74"/>
    <w:rsid w:val="7D928E34"/>
    <w:rsid w:val="7F78A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40FE"/>
  <w15:chartTrackingRefBased/>
  <w15:docId w15:val="{3FDE12B5-1BDF-4122-81D2-4B54E8AB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74"/>
    <w:pPr>
      <w:spacing w:after="0" w:line="240" w:lineRule="auto"/>
    </w:pPr>
    <w:rPr>
      <w:rFonts w:asciiTheme="minorHAnsi" w:hAnsiTheme="minorHAnsi"/>
      <w:kern w:val="0"/>
      <w:sz w:val="24"/>
      <w:szCs w:val="24"/>
      <w14:ligatures w14:val="none"/>
    </w:rPr>
  </w:style>
  <w:style w:type="paragraph" w:styleId="Heading1">
    <w:name w:val="heading 1"/>
    <w:basedOn w:val="Normal"/>
    <w:next w:val="Normal"/>
    <w:link w:val="Heading1Char"/>
    <w:uiPriority w:val="9"/>
    <w:qFormat/>
    <w:rsid w:val="00A1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2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2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2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62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62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62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62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62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62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6274"/>
    <w:pPr>
      <w:spacing w:before="160"/>
      <w:jc w:val="center"/>
    </w:pPr>
    <w:rPr>
      <w:i/>
      <w:iCs/>
      <w:color w:val="404040" w:themeColor="text1" w:themeTint="BF"/>
    </w:rPr>
  </w:style>
  <w:style w:type="character" w:customStyle="1" w:styleId="QuoteChar">
    <w:name w:val="Quote Char"/>
    <w:basedOn w:val="DefaultParagraphFont"/>
    <w:link w:val="Quote"/>
    <w:uiPriority w:val="29"/>
    <w:rsid w:val="00A16274"/>
    <w:rPr>
      <w:i/>
      <w:iCs/>
      <w:color w:val="404040" w:themeColor="text1" w:themeTint="BF"/>
    </w:rPr>
  </w:style>
  <w:style w:type="paragraph" w:styleId="ListParagraph">
    <w:name w:val="List Paragraph"/>
    <w:basedOn w:val="Normal"/>
    <w:uiPriority w:val="1"/>
    <w:qFormat/>
    <w:rsid w:val="00A16274"/>
    <w:pPr>
      <w:ind w:left="720"/>
      <w:contextualSpacing/>
    </w:pPr>
  </w:style>
  <w:style w:type="character" w:styleId="IntenseEmphasis">
    <w:name w:val="Intense Emphasis"/>
    <w:basedOn w:val="DefaultParagraphFont"/>
    <w:uiPriority w:val="21"/>
    <w:qFormat/>
    <w:rsid w:val="00A16274"/>
    <w:rPr>
      <w:i/>
      <w:iCs/>
      <w:color w:val="0F4761" w:themeColor="accent1" w:themeShade="BF"/>
    </w:rPr>
  </w:style>
  <w:style w:type="paragraph" w:styleId="IntenseQuote">
    <w:name w:val="Intense Quote"/>
    <w:basedOn w:val="Normal"/>
    <w:next w:val="Normal"/>
    <w:link w:val="IntenseQuoteChar"/>
    <w:uiPriority w:val="30"/>
    <w:qFormat/>
    <w:rsid w:val="00A1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274"/>
    <w:rPr>
      <w:i/>
      <w:iCs/>
      <w:color w:val="0F4761" w:themeColor="accent1" w:themeShade="BF"/>
    </w:rPr>
  </w:style>
  <w:style w:type="character" w:styleId="IntenseReference">
    <w:name w:val="Intense Reference"/>
    <w:basedOn w:val="DefaultParagraphFont"/>
    <w:uiPriority w:val="32"/>
    <w:qFormat/>
    <w:rsid w:val="00A16274"/>
    <w:rPr>
      <w:b/>
      <w:bCs/>
      <w:smallCaps/>
      <w:color w:val="0F4761" w:themeColor="accent1" w:themeShade="BF"/>
      <w:spacing w:val="5"/>
    </w:rPr>
  </w:style>
  <w:style w:type="character" w:styleId="Hyperlink">
    <w:name w:val="Hyperlink"/>
    <w:basedOn w:val="DefaultParagraphFont"/>
    <w:uiPriority w:val="99"/>
    <w:unhideWhenUsed/>
    <w:rsid w:val="00A16274"/>
    <w:rPr>
      <w:color w:val="467886" w:themeColor="hyperlink"/>
      <w:u w:val="single"/>
    </w:rPr>
  </w:style>
  <w:style w:type="character" w:styleId="UnresolvedMention">
    <w:name w:val="Unresolved Mention"/>
    <w:basedOn w:val="DefaultParagraphFont"/>
    <w:uiPriority w:val="99"/>
    <w:semiHidden/>
    <w:unhideWhenUsed/>
    <w:rsid w:val="00A16274"/>
    <w:rPr>
      <w:color w:val="605E5C"/>
      <w:shd w:val="clear" w:color="auto" w:fill="E1DFDD"/>
    </w:rPr>
  </w:style>
  <w:style w:type="paragraph" w:customStyle="1" w:styleId="ColorfulList-Accent11">
    <w:name w:val="Colorful List - Accent 11"/>
    <w:basedOn w:val="Normal"/>
    <w:uiPriority w:val="34"/>
    <w:qFormat/>
    <w:rsid w:val="00A16274"/>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A16274"/>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1254F"/>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01254F"/>
    <w:rPr>
      <w:rFonts w:ascii="Arial" w:eastAsia="Arial" w:hAnsi="Arial" w:cs="Arial"/>
      <w:kern w:val="0"/>
      <w14:ligatures w14:val="none"/>
    </w:rPr>
  </w:style>
  <w:style w:type="paragraph" w:customStyle="1" w:styleId="Default">
    <w:name w:val="Default"/>
    <w:rsid w:val="0077679F"/>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TableParagraph">
    <w:name w:val="Table Paragraph"/>
    <w:basedOn w:val="Normal"/>
    <w:uiPriority w:val="1"/>
    <w:qFormat/>
    <w:rsid w:val="0077679F"/>
    <w:pPr>
      <w:widowControl w:val="0"/>
      <w:autoSpaceDE w:val="0"/>
      <w:autoSpaceDN w:val="0"/>
      <w:spacing w:line="249" w:lineRule="exact"/>
    </w:pPr>
    <w:rPr>
      <w:rFonts w:ascii="Garamond" w:eastAsia="Garamond" w:hAnsi="Garamond" w:cs="Garamond"/>
      <w:sz w:val="22"/>
      <w:szCs w:val="22"/>
    </w:rPr>
  </w:style>
  <w:style w:type="character" w:customStyle="1" w:styleId="Style2">
    <w:name w:val="Style2"/>
    <w:basedOn w:val="DefaultParagraphFont"/>
    <w:uiPriority w:val="1"/>
    <w:qFormat/>
    <w:rsid w:val="008811F0"/>
    <w:rPr>
      <w:rFonts w:ascii="Times New Roman" w:hAnsi="Times New Roman"/>
      <w:sz w:val="24"/>
    </w:rPr>
  </w:style>
  <w:style w:type="character" w:styleId="Strong">
    <w:name w:val="Strong"/>
    <w:basedOn w:val="DefaultParagraphFont"/>
    <w:uiPriority w:val="22"/>
    <w:qFormat/>
    <w:rsid w:val="008811F0"/>
    <w:rPr>
      <w:b/>
      <w:bCs/>
    </w:rPr>
  </w:style>
  <w:style w:type="paragraph" w:styleId="Header">
    <w:name w:val="header"/>
    <w:basedOn w:val="Normal"/>
    <w:link w:val="HeaderChar"/>
    <w:uiPriority w:val="99"/>
    <w:unhideWhenUsed/>
    <w:rsid w:val="00626D92"/>
    <w:pPr>
      <w:tabs>
        <w:tab w:val="center" w:pos="4680"/>
        <w:tab w:val="right" w:pos="9360"/>
      </w:tabs>
    </w:pPr>
  </w:style>
  <w:style w:type="character" w:customStyle="1" w:styleId="HeaderChar">
    <w:name w:val="Header Char"/>
    <w:basedOn w:val="DefaultParagraphFont"/>
    <w:link w:val="Header"/>
    <w:uiPriority w:val="99"/>
    <w:rsid w:val="00626D92"/>
    <w:rPr>
      <w:rFonts w:asciiTheme="minorHAnsi" w:hAnsiTheme="minorHAnsi"/>
      <w:kern w:val="0"/>
      <w:sz w:val="24"/>
      <w:szCs w:val="24"/>
      <w14:ligatures w14:val="none"/>
    </w:rPr>
  </w:style>
  <w:style w:type="paragraph" w:styleId="Footer">
    <w:name w:val="footer"/>
    <w:basedOn w:val="Normal"/>
    <w:link w:val="FooterChar"/>
    <w:uiPriority w:val="99"/>
    <w:unhideWhenUsed/>
    <w:rsid w:val="00626D92"/>
    <w:pPr>
      <w:tabs>
        <w:tab w:val="center" w:pos="4680"/>
        <w:tab w:val="right" w:pos="9360"/>
      </w:tabs>
    </w:pPr>
  </w:style>
  <w:style w:type="character" w:customStyle="1" w:styleId="FooterChar">
    <w:name w:val="Footer Char"/>
    <w:basedOn w:val="DefaultParagraphFont"/>
    <w:link w:val="Footer"/>
    <w:uiPriority w:val="99"/>
    <w:rsid w:val="00626D92"/>
    <w:rPr>
      <w:rFonts w:asciiTheme="minorHAnsi" w:hAnsiTheme="minorHAns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clusion.rutgers.edu/report-bias-incident/" TargetMode="External"/><Relationship Id="rId18" Type="http://schemas.openxmlformats.org/officeDocument/2006/relationships/hyperlink" Target="http://m.appcreatorpro.com/m/rutgers/fda9f59ca5/fda9f59ca5.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hscaps.rutgers.edu/" TargetMode="External"/><Relationship Id="rId7" Type="http://schemas.openxmlformats.org/officeDocument/2006/relationships/webSettings" Target="webSettings.xml"/><Relationship Id="rId12" Type="http://schemas.openxmlformats.org/officeDocument/2006/relationships/hyperlink" Target="mailto:ma1847@scarletmail.rutgers.edu" TargetMode="External"/><Relationship Id="rId17" Type="http://schemas.openxmlformats.org/officeDocument/2006/relationships/hyperlink" Target="https://ods.rutgers.edu/students/registration-fo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ds.rutgers.edu/students/documentation-guidelines" TargetMode="External"/><Relationship Id="rId20" Type="http://schemas.openxmlformats.org/officeDocument/2006/relationships/hyperlink" Target="http://studentconduct.rutgers.edu/do-something-to-help-share-a-concern/why-share-a-concer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lly.nelson@rutgers.ed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ds.rutgers.edu/" TargetMode="External"/><Relationship Id="rId23" Type="http://schemas.openxmlformats.org/officeDocument/2006/relationships/hyperlink" Target="http://www.scarletlisteners.com/" TargetMode="External"/><Relationship Id="rId28" Type="http://schemas.microsoft.com/office/2020/10/relationships/intelligence" Target="intelligence2.xml"/><Relationship Id="rId10" Type="http://schemas.openxmlformats.org/officeDocument/2006/relationships/hyperlink" Target="mailto:a.lindberg@rutgers.edu" TargetMode="External"/><Relationship Id="rId19" Type="http://schemas.openxmlformats.org/officeDocument/2006/relationships/hyperlink" Target="http://codu.co/cee05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ademicintegrity.rutger.edu/academic-integrity-policy" TargetMode="External"/><Relationship Id="rId22" Type="http://schemas.openxmlformats.org/officeDocument/2006/relationships/hyperlink" Target="http://www.vpva.rutger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bcf5-51e4-48cc-843c-e89ae0d105db">
      <Terms xmlns="http://schemas.microsoft.com/office/infopath/2007/PartnerControls"/>
    </lcf76f155ced4ddcb4097134ff3c332f>
    <TaxCatchAll xmlns="08af14ee-b679-445d-84b8-61521e35d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B982B65C6C6408C3880387B9F482A" ma:contentTypeVersion="19" ma:contentTypeDescription="Create a new document." ma:contentTypeScope="" ma:versionID="e93ea1fb32d6327e5581fc22fc9eede5">
  <xsd:schema xmlns:xsd="http://www.w3.org/2001/XMLSchema" xmlns:xs="http://www.w3.org/2001/XMLSchema" xmlns:p="http://schemas.microsoft.com/office/2006/metadata/properties" xmlns:ns2="08af14ee-b679-445d-84b8-61521e35d3a7" xmlns:ns3="350cbcf5-51e4-48cc-843c-e89ae0d105db" targetNamespace="http://schemas.microsoft.com/office/2006/metadata/properties" ma:root="true" ma:fieldsID="a23c4e75aebc79ee09dd1dc941cf4108" ns2:_="" ns3:_="">
    <xsd:import namespace="08af14ee-b679-445d-84b8-61521e35d3a7"/>
    <xsd:import namespace="350cbcf5-51e4-48cc-843c-e89ae0d10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f14ee-b679-445d-84b8-61521e35d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aac28f7-bcea-4b38-a562-da078628d4a5}" ma:internalName="TaxCatchAll" ma:showField="CatchAllData" ma:web="08af14ee-b679-445d-84b8-61521e35d3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0cbcf5-51e4-48cc-843c-e89ae0d105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43818-76D9-4803-A6C0-BD09DC8489ED}">
  <ds:schemaRefs>
    <ds:schemaRef ds:uri="http://schemas.microsoft.com/office/2006/metadata/properties"/>
    <ds:schemaRef ds:uri="http://schemas.microsoft.com/office/infopath/2007/PartnerControls"/>
    <ds:schemaRef ds:uri="350cbcf5-51e4-48cc-843c-e89ae0d105db"/>
    <ds:schemaRef ds:uri="08af14ee-b679-445d-84b8-61521e35d3a7"/>
  </ds:schemaRefs>
</ds:datastoreItem>
</file>

<file path=customXml/itemProps2.xml><?xml version="1.0" encoding="utf-8"?>
<ds:datastoreItem xmlns:ds="http://schemas.openxmlformats.org/officeDocument/2006/customXml" ds:itemID="{7AB85F54-F4C2-4C50-8299-AF3643BB935A}">
  <ds:schemaRefs>
    <ds:schemaRef ds:uri="http://schemas.microsoft.com/sharepoint/v3/contenttype/forms"/>
  </ds:schemaRefs>
</ds:datastoreItem>
</file>

<file path=customXml/itemProps3.xml><?xml version="1.0" encoding="utf-8"?>
<ds:datastoreItem xmlns:ds="http://schemas.openxmlformats.org/officeDocument/2006/customXml" ds:itemID="{3C93632D-BB1D-4456-8FA0-544205F1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f14ee-b679-445d-84b8-61521e35d3a7"/>
    <ds:schemaRef ds:uri="350cbcf5-51e4-48cc-843c-e89ae0d1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3459</Words>
  <Characters>19719</Characters>
  <Application>Microsoft Office Word</Application>
  <DocSecurity>0</DocSecurity>
  <Lines>164</Lines>
  <Paragraphs>46</Paragraphs>
  <ScaleCrop>false</ScaleCrop>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Lindberg</dc:creator>
  <cp:keywords/>
  <dc:description/>
  <cp:lastModifiedBy>Michelle Martel</cp:lastModifiedBy>
  <cp:revision>192</cp:revision>
  <dcterms:created xsi:type="dcterms:W3CDTF">2025-07-06T22:16:00Z</dcterms:created>
  <dcterms:modified xsi:type="dcterms:W3CDTF">2026-02-02T19:56:00Z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0x010100446B982B65C6C6408C3880387B9F482A</vt:lpwstr>
  </property>
</Properties>
</file>